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D763F" w14:textId="09DC5D45" w:rsidR="00CB1F6A" w:rsidRPr="00390A4C" w:rsidRDefault="00CB1F6A" w:rsidP="00CB1F6A">
      <w:pPr>
        <w:pStyle w:val="tc2"/>
        <w:shd w:val="clear" w:color="auto" w:fill="FFFFFF"/>
        <w:spacing w:line="276" w:lineRule="auto"/>
        <w:rPr>
          <w:rFonts w:ascii="Century" w:hAnsi="Century"/>
          <w:sz w:val="20"/>
          <w:lang w:val="uk-UA"/>
        </w:rPr>
      </w:pPr>
      <w:r w:rsidRPr="00390A4C">
        <w:rPr>
          <w:rFonts w:ascii="Century" w:hAnsi="Century"/>
          <w:noProof/>
          <w:lang w:val="uk-UA"/>
        </w:rPr>
        <w:drawing>
          <wp:inline distT="0" distB="0" distL="0" distR="0" wp14:anchorId="18991BD5" wp14:editId="256E0C58">
            <wp:extent cx="638175" cy="714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14:paraId="193E2DC0" w14:textId="77777777" w:rsidR="00CB1F6A" w:rsidRPr="00390A4C" w:rsidRDefault="00CB1F6A" w:rsidP="00CB1F6A">
      <w:pPr>
        <w:pStyle w:val="tc2"/>
        <w:shd w:val="clear" w:color="auto" w:fill="FFFFFF"/>
        <w:spacing w:line="240" w:lineRule="auto"/>
        <w:rPr>
          <w:rFonts w:ascii="Century" w:hAnsi="Century"/>
          <w:sz w:val="20"/>
          <w:szCs w:val="36"/>
          <w:lang w:val="uk-UA"/>
        </w:rPr>
      </w:pPr>
      <w:r w:rsidRPr="00390A4C">
        <w:rPr>
          <w:rFonts w:ascii="Century" w:hAnsi="Century"/>
          <w:sz w:val="36"/>
          <w:szCs w:val="36"/>
          <w:lang w:val="uk-UA"/>
        </w:rPr>
        <w:t>УКРАЇНА</w:t>
      </w:r>
    </w:p>
    <w:p w14:paraId="016DD095" w14:textId="77777777" w:rsidR="00CB1F6A" w:rsidRPr="00390A4C" w:rsidRDefault="00CB1F6A" w:rsidP="00CB1F6A">
      <w:pPr>
        <w:pStyle w:val="tc2"/>
        <w:shd w:val="clear" w:color="auto" w:fill="FFFFFF"/>
        <w:spacing w:line="240" w:lineRule="auto"/>
        <w:rPr>
          <w:rFonts w:ascii="Century" w:hAnsi="Century"/>
          <w:b/>
          <w:sz w:val="20"/>
          <w:szCs w:val="28"/>
          <w:lang w:val="uk-UA"/>
        </w:rPr>
      </w:pPr>
      <w:r w:rsidRPr="00390A4C">
        <w:rPr>
          <w:rFonts w:ascii="Century" w:hAnsi="Century"/>
          <w:b/>
          <w:sz w:val="36"/>
          <w:szCs w:val="28"/>
          <w:lang w:val="uk-UA"/>
        </w:rPr>
        <w:t>ГОРОДОЦЬКА МІСЬКА РАДА</w:t>
      </w:r>
    </w:p>
    <w:p w14:paraId="6CE78F96" w14:textId="77777777" w:rsidR="00CB1F6A" w:rsidRPr="00390A4C" w:rsidRDefault="00CB1F6A" w:rsidP="00CB1F6A">
      <w:pPr>
        <w:pStyle w:val="tc2"/>
        <w:shd w:val="clear" w:color="auto" w:fill="FFFFFF"/>
        <w:spacing w:line="240" w:lineRule="auto"/>
        <w:rPr>
          <w:rFonts w:ascii="Century" w:hAnsi="Century"/>
          <w:sz w:val="20"/>
          <w:szCs w:val="28"/>
          <w:lang w:val="uk-UA"/>
        </w:rPr>
      </w:pPr>
      <w:r w:rsidRPr="00390A4C">
        <w:rPr>
          <w:rFonts w:ascii="Century" w:hAnsi="Century"/>
          <w:sz w:val="36"/>
          <w:szCs w:val="28"/>
          <w:lang w:val="uk-UA"/>
        </w:rPr>
        <w:t>ЛЬВІВСЬКОЇ ОБЛАСТІ</w:t>
      </w:r>
    </w:p>
    <w:p w14:paraId="08FCF2C1" w14:textId="40126BB1" w:rsidR="00A87AA7" w:rsidRPr="00390A4C" w:rsidRDefault="00A10CE9" w:rsidP="00CB1F6A">
      <w:pPr>
        <w:pStyle w:val="tc2"/>
        <w:shd w:val="clear" w:color="auto" w:fill="FFFFFF"/>
        <w:spacing w:line="240" w:lineRule="auto"/>
        <w:rPr>
          <w:rFonts w:ascii="Century" w:hAnsi="Century"/>
          <w:b/>
          <w:sz w:val="20"/>
          <w:szCs w:val="32"/>
          <w:lang w:val="uk-UA"/>
        </w:rPr>
      </w:pPr>
      <w:r>
        <w:rPr>
          <w:rFonts w:ascii="Century" w:hAnsi="Century"/>
          <w:b/>
          <w:sz w:val="32"/>
          <w:szCs w:val="32"/>
          <w:lang w:val="en-US"/>
        </w:rPr>
        <w:t>7</w:t>
      </w:r>
      <w:r w:rsidR="00040008">
        <w:rPr>
          <w:rFonts w:ascii="Century" w:hAnsi="Century"/>
          <w:b/>
          <w:sz w:val="32"/>
          <w:szCs w:val="32"/>
          <w:lang w:val="uk-UA"/>
        </w:rPr>
        <w:t>9</w:t>
      </w:r>
      <w:r w:rsidR="00CB1F6A" w:rsidRPr="00390A4C">
        <w:rPr>
          <w:rFonts w:ascii="Century" w:hAnsi="Century"/>
          <w:b/>
          <w:sz w:val="32"/>
          <w:szCs w:val="32"/>
          <w:lang w:val="uk-UA"/>
        </w:rPr>
        <w:t xml:space="preserve"> СЕСІЯ ВОСЬМОГО СКЛИКАННЯ</w:t>
      </w:r>
    </w:p>
    <w:p w14:paraId="7E4A0910" w14:textId="30C4CD19" w:rsidR="006907D9" w:rsidRPr="00390A4C" w:rsidRDefault="006907D9" w:rsidP="00CB1F6A">
      <w:pPr>
        <w:jc w:val="center"/>
        <w:rPr>
          <w:rFonts w:ascii="Century" w:hAnsi="Century"/>
          <w:b/>
          <w:sz w:val="20"/>
          <w:szCs w:val="36"/>
        </w:rPr>
      </w:pPr>
    </w:p>
    <w:p w14:paraId="7FAE89CF" w14:textId="77777777" w:rsidR="00CB1F6A" w:rsidRPr="00390A4C" w:rsidRDefault="00CB1F6A" w:rsidP="00CB1F6A">
      <w:pPr>
        <w:jc w:val="center"/>
        <w:rPr>
          <w:rFonts w:ascii="Century" w:hAnsi="Century"/>
          <w:b/>
          <w:sz w:val="20"/>
          <w:szCs w:val="36"/>
        </w:rPr>
      </w:pPr>
    </w:p>
    <w:p w14:paraId="11AF61E2" w14:textId="77777777" w:rsidR="000E16C2" w:rsidRPr="00390A4C" w:rsidRDefault="000E16C2" w:rsidP="00CB1F6A">
      <w:pPr>
        <w:jc w:val="center"/>
        <w:rPr>
          <w:rFonts w:ascii="Century" w:hAnsi="Century"/>
          <w:b/>
          <w:sz w:val="20"/>
          <w:szCs w:val="36"/>
        </w:rPr>
      </w:pPr>
    </w:p>
    <w:p w14:paraId="232E3B0F" w14:textId="77777777" w:rsidR="000E16C2" w:rsidRPr="00390A4C" w:rsidRDefault="000E16C2" w:rsidP="00CB1F6A">
      <w:pPr>
        <w:jc w:val="center"/>
        <w:rPr>
          <w:rFonts w:ascii="Century" w:hAnsi="Century"/>
          <w:b/>
          <w:sz w:val="20"/>
          <w:szCs w:val="36"/>
        </w:rPr>
      </w:pPr>
    </w:p>
    <w:p w14:paraId="036AC8A9" w14:textId="0DBBD241" w:rsidR="00A87AA7" w:rsidRPr="00040008" w:rsidRDefault="00CB1F6A" w:rsidP="00CB1F6A">
      <w:pPr>
        <w:jc w:val="center"/>
        <w:rPr>
          <w:rFonts w:ascii="Century" w:hAnsi="Century"/>
          <w:b/>
          <w:sz w:val="20"/>
          <w:szCs w:val="40"/>
        </w:rPr>
      </w:pPr>
      <w:r w:rsidRPr="00390A4C">
        <w:rPr>
          <w:rFonts w:ascii="Century" w:hAnsi="Century"/>
          <w:b/>
          <w:sz w:val="40"/>
          <w:szCs w:val="40"/>
        </w:rPr>
        <w:t xml:space="preserve">ПРОТОКОЛ № </w:t>
      </w:r>
      <w:r w:rsidR="00A10CE9">
        <w:rPr>
          <w:rFonts w:ascii="Century" w:hAnsi="Century"/>
          <w:b/>
          <w:sz w:val="40"/>
          <w:szCs w:val="40"/>
          <w:lang w:val="en-US"/>
        </w:rPr>
        <w:t>7</w:t>
      </w:r>
      <w:r w:rsidR="00040008">
        <w:rPr>
          <w:rFonts w:ascii="Century" w:hAnsi="Century"/>
          <w:b/>
          <w:sz w:val="40"/>
          <w:szCs w:val="40"/>
        </w:rPr>
        <w:t>9</w:t>
      </w:r>
    </w:p>
    <w:p w14:paraId="32A0A0EF" w14:textId="77777777" w:rsidR="00A87AA7" w:rsidRPr="00390A4C" w:rsidRDefault="00A87AA7" w:rsidP="00CB1F6A">
      <w:pPr>
        <w:jc w:val="center"/>
        <w:rPr>
          <w:rFonts w:ascii="Century" w:hAnsi="Century"/>
          <w:sz w:val="20"/>
          <w:szCs w:val="28"/>
        </w:rPr>
      </w:pPr>
    </w:p>
    <w:p w14:paraId="15C62FD0" w14:textId="77777777" w:rsidR="00CB1F6A" w:rsidRPr="00390A4C" w:rsidRDefault="00CB1F6A" w:rsidP="00CB1F6A">
      <w:pPr>
        <w:jc w:val="center"/>
        <w:rPr>
          <w:rFonts w:ascii="Century" w:hAnsi="Century"/>
          <w:sz w:val="20"/>
          <w:szCs w:val="32"/>
        </w:rPr>
      </w:pPr>
      <w:r w:rsidRPr="00390A4C">
        <w:rPr>
          <w:rFonts w:ascii="Century" w:hAnsi="Century"/>
          <w:sz w:val="32"/>
          <w:szCs w:val="32"/>
        </w:rPr>
        <w:t xml:space="preserve">РОБОТИ СЕСІЇ </w:t>
      </w:r>
    </w:p>
    <w:p w14:paraId="6F24EF27" w14:textId="77777777" w:rsidR="00CB1F6A" w:rsidRPr="00390A4C" w:rsidRDefault="00CB1F6A" w:rsidP="00CB1F6A">
      <w:pPr>
        <w:jc w:val="center"/>
        <w:rPr>
          <w:rFonts w:ascii="Century" w:hAnsi="Century"/>
          <w:sz w:val="20"/>
          <w:szCs w:val="32"/>
        </w:rPr>
      </w:pPr>
      <w:r w:rsidRPr="00390A4C">
        <w:rPr>
          <w:rFonts w:ascii="Century" w:hAnsi="Century"/>
          <w:sz w:val="32"/>
          <w:szCs w:val="32"/>
        </w:rPr>
        <w:t>ГОРОДОЦЬКОЇ МІСЬКОЇ РАДИ</w:t>
      </w:r>
    </w:p>
    <w:p w14:paraId="76F79048" w14:textId="77777777" w:rsidR="00CB1F6A" w:rsidRPr="00390A4C" w:rsidRDefault="00CB1F6A" w:rsidP="00CB1F6A">
      <w:pPr>
        <w:jc w:val="center"/>
        <w:rPr>
          <w:rFonts w:ascii="Century" w:hAnsi="Century"/>
          <w:sz w:val="20"/>
          <w:szCs w:val="32"/>
        </w:rPr>
      </w:pPr>
      <w:r w:rsidRPr="00390A4C">
        <w:rPr>
          <w:rFonts w:ascii="Century" w:hAnsi="Century"/>
          <w:sz w:val="32"/>
          <w:szCs w:val="32"/>
        </w:rPr>
        <w:t>ЛЬВІВСЬКОЇ ОБЛАСТІ</w:t>
      </w:r>
    </w:p>
    <w:p w14:paraId="6B508D4C" w14:textId="3C657456" w:rsidR="00A87AA7" w:rsidRPr="00390A4C" w:rsidRDefault="00040008" w:rsidP="00CB1F6A">
      <w:pPr>
        <w:jc w:val="center"/>
        <w:rPr>
          <w:rFonts w:ascii="Century" w:hAnsi="Century"/>
          <w:sz w:val="20"/>
          <w:szCs w:val="32"/>
        </w:rPr>
      </w:pPr>
      <w:r>
        <w:rPr>
          <w:rFonts w:ascii="Century" w:hAnsi="Century"/>
          <w:sz w:val="32"/>
          <w:szCs w:val="32"/>
        </w:rPr>
        <w:t>20</w:t>
      </w:r>
      <w:r w:rsidR="00CB1F6A" w:rsidRPr="00390A4C">
        <w:rPr>
          <w:rFonts w:ascii="Century" w:hAnsi="Century"/>
          <w:sz w:val="32"/>
          <w:szCs w:val="32"/>
        </w:rPr>
        <w:t xml:space="preserve"> </w:t>
      </w:r>
      <w:r>
        <w:rPr>
          <w:rFonts w:ascii="Century" w:hAnsi="Century"/>
          <w:sz w:val="32"/>
          <w:szCs w:val="32"/>
        </w:rPr>
        <w:t>серпня</w:t>
      </w:r>
      <w:r w:rsidR="00732A21">
        <w:rPr>
          <w:rFonts w:ascii="Century" w:hAnsi="Century"/>
          <w:sz w:val="32"/>
          <w:szCs w:val="32"/>
        </w:rPr>
        <w:t xml:space="preserve"> </w:t>
      </w:r>
      <w:r w:rsidR="00CB1F6A" w:rsidRPr="00390A4C">
        <w:rPr>
          <w:rFonts w:ascii="Century" w:hAnsi="Century"/>
          <w:sz w:val="32"/>
          <w:szCs w:val="32"/>
        </w:rPr>
        <w:t>202</w:t>
      </w:r>
      <w:r w:rsidR="009D5E50">
        <w:rPr>
          <w:rFonts w:ascii="Century" w:hAnsi="Century"/>
          <w:sz w:val="32"/>
          <w:szCs w:val="32"/>
        </w:rPr>
        <w:t>6</w:t>
      </w:r>
      <w:r w:rsidR="00CB1F6A" w:rsidRPr="00390A4C">
        <w:rPr>
          <w:rFonts w:ascii="Century" w:hAnsi="Century"/>
          <w:sz w:val="32"/>
          <w:szCs w:val="32"/>
        </w:rPr>
        <w:t xml:space="preserve"> року</w:t>
      </w:r>
    </w:p>
    <w:p w14:paraId="0C49983F" w14:textId="77777777" w:rsidR="00A87AA7" w:rsidRPr="00390A4C" w:rsidRDefault="00A87AA7" w:rsidP="00CB1F6A">
      <w:pPr>
        <w:jc w:val="center"/>
        <w:rPr>
          <w:rFonts w:ascii="Century" w:hAnsi="Century"/>
          <w:sz w:val="20"/>
          <w:szCs w:val="28"/>
        </w:rPr>
      </w:pPr>
    </w:p>
    <w:p w14:paraId="7E625145" w14:textId="77777777" w:rsidR="00A87AA7" w:rsidRPr="00390A4C" w:rsidRDefault="00A87AA7" w:rsidP="00CB1F6A">
      <w:pPr>
        <w:jc w:val="center"/>
        <w:rPr>
          <w:rFonts w:ascii="Century" w:hAnsi="Century"/>
          <w:sz w:val="20"/>
          <w:szCs w:val="28"/>
        </w:rPr>
      </w:pPr>
    </w:p>
    <w:p w14:paraId="2B90813B" w14:textId="77777777" w:rsidR="004D3022" w:rsidRPr="00390A4C" w:rsidRDefault="004D3022" w:rsidP="00CB1F6A">
      <w:pPr>
        <w:jc w:val="center"/>
        <w:rPr>
          <w:rFonts w:ascii="Century" w:hAnsi="Century"/>
          <w:sz w:val="20"/>
          <w:szCs w:val="28"/>
        </w:rPr>
      </w:pPr>
    </w:p>
    <w:p w14:paraId="482E1BEF" w14:textId="77777777" w:rsidR="004D3022" w:rsidRPr="00390A4C" w:rsidRDefault="004D3022" w:rsidP="00CB1F6A">
      <w:pPr>
        <w:jc w:val="center"/>
        <w:rPr>
          <w:rFonts w:ascii="Century" w:hAnsi="Century"/>
          <w:sz w:val="20"/>
          <w:szCs w:val="28"/>
        </w:rPr>
      </w:pPr>
    </w:p>
    <w:p w14:paraId="1345DCFF" w14:textId="77777777" w:rsidR="004D3022" w:rsidRPr="00390A4C" w:rsidRDefault="004D3022" w:rsidP="00CB1F6A">
      <w:pPr>
        <w:jc w:val="center"/>
        <w:rPr>
          <w:rFonts w:ascii="Century" w:hAnsi="Century"/>
          <w:sz w:val="20"/>
          <w:szCs w:val="28"/>
        </w:rPr>
      </w:pPr>
    </w:p>
    <w:p w14:paraId="67C2437A" w14:textId="77777777" w:rsidR="004D3022" w:rsidRPr="00390A4C" w:rsidRDefault="004D3022" w:rsidP="00CB1F6A">
      <w:pPr>
        <w:jc w:val="center"/>
        <w:rPr>
          <w:rFonts w:ascii="Century" w:hAnsi="Century"/>
          <w:sz w:val="20"/>
          <w:szCs w:val="28"/>
        </w:rPr>
      </w:pPr>
    </w:p>
    <w:p w14:paraId="7734CB7E" w14:textId="77777777" w:rsidR="004D3022" w:rsidRPr="00390A4C" w:rsidRDefault="004D3022" w:rsidP="00CB1F6A">
      <w:pPr>
        <w:jc w:val="center"/>
        <w:rPr>
          <w:rFonts w:ascii="Century" w:hAnsi="Century"/>
          <w:sz w:val="20"/>
          <w:szCs w:val="28"/>
        </w:rPr>
      </w:pPr>
    </w:p>
    <w:p w14:paraId="34BF53C3" w14:textId="77777777" w:rsidR="004D3022" w:rsidRPr="00390A4C" w:rsidRDefault="004D3022" w:rsidP="00CB1F6A">
      <w:pPr>
        <w:jc w:val="center"/>
        <w:rPr>
          <w:rFonts w:ascii="Century" w:hAnsi="Century"/>
          <w:sz w:val="20"/>
          <w:szCs w:val="28"/>
        </w:rPr>
      </w:pPr>
    </w:p>
    <w:p w14:paraId="4FE276A6" w14:textId="77777777" w:rsidR="004D3022" w:rsidRPr="00390A4C" w:rsidRDefault="004D3022" w:rsidP="00CB1F6A">
      <w:pPr>
        <w:jc w:val="center"/>
        <w:rPr>
          <w:rFonts w:ascii="Century" w:hAnsi="Century"/>
          <w:sz w:val="20"/>
          <w:szCs w:val="28"/>
        </w:rPr>
      </w:pPr>
    </w:p>
    <w:p w14:paraId="070D2112" w14:textId="77777777" w:rsidR="004D3022" w:rsidRPr="00390A4C" w:rsidRDefault="004D3022" w:rsidP="00CB1F6A">
      <w:pPr>
        <w:jc w:val="center"/>
        <w:rPr>
          <w:rFonts w:ascii="Century" w:hAnsi="Century"/>
          <w:sz w:val="20"/>
          <w:szCs w:val="28"/>
        </w:rPr>
      </w:pPr>
    </w:p>
    <w:p w14:paraId="1466ABC1" w14:textId="77777777" w:rsidR="004D3022" w:rsidRPr="00390A4C" w:rsidRDefault="004D3022" w:rsidP="00CB1F6A">
      <w:pPr>
        <w:jc w:val="center"/>
        <w:rPr>
          <w:rFonts w:ascii="Century" w:hAnsi="Century"/>
          <w:sz w:val="20"/>
          <w:szCs w:val="28"/>
        </w:rPr>
      </w:pPr>
    </w:p>
    <w:p w14:paraId="0F0A7DC3" w14:textId="77777777" w:rsidR="004D3022" w:rsidRPr="00390A4C" w:rsidRDefault="004D3022" w:rsidP="00CB1F6A">
      <w:pPr>
        <w:jc w:val="center"/>
        <w:rPr>
          <w:rFonts w:ascii="Century" w:hAnsi="Century"/>
          <w:sz w:val="20"/>
          <w:szCs w:val="28"/>
        </w:rPr>
      </w:pPr>
    </w:p>
    <w:p w14:paraId="0173C687" w14:textId="77777777" w:rsidR="004D3022" w:rsidRPr="00390A4C" w:rsidRDefault="004D3022" w:rsidP="00CB1F6A">
      <w:pPr>
        <w:jc w:val="center"/>
        <w:rPr>
          <w:rFonts w:ascii="Century" w:hAnsi="Century"/>
          <w:sz w:val="20"/>
          <w:szCs w:val="28"/>
        </w:rPr>
      </w:pPr>
    </w:p>
    <w:p w14:paraId="2E60646F" w14:textId="77777777" w:rsidR="004D3022" w:rsidRPr="00390A4C" w:rsidRDefault="004D3022" w:rsidP="00CB1F6A">
      <w:pPr>
        <w:jc w:val="center"/>
        <w:rPr>
          <w:rFonts w:ascii="Century" w:hAnsi="Century"/>
          <w:sz w:val="20"/>
          <w:szCs w:val="28"/>
        </w:rPr>
      </w:pPr>
    </w:p>
    <w:p w14:paraId="78945E1D" w14:textId="77777777" w:rsidR="00CB1F6A" w:rsidRPr="00390A4C" w:rsidRDefault="00CB1F6A" w:rsidP="00CB1F6A">
      <w:pPr>
        <w:jc w:val="center"/>
        <w:rPr>
          <w:rFonts w:ascii="Century" w:hAnsi="Century"/>
          <w:sz w:val="20"/>
          <w:szCs w:val="28"/>
        </w:rPr>
      </w:pPr>
    </w:p>
    <w:p w14:paraId="6EEB79DD" w14:textId="77777777" w:rsidR="00CB1F6A" w:rsidRPr="00390A4C" w:rsidRDefault="00CB1F6A" w:rsidP="00CB1F6A">
      <w:pPr>
        <w:jc w:val="center"/>
        <w:rPr>
          <w:rFonts w:ascii="Century" w:hAnsi="Century"/>
          <w:sz w:val="20"/>
          <w:szCs w:val="28"/>
        </w:rPr>
      </w:pPr>
      <w:r w:rsidRPr="00390A4C">
        <w:rPr>
          <w:rFonts w:ascii="Century" w:hAnsi="Century"/>
          <w:sz w:val="28"/>
          <w:szCs w:val="28"/>
        </w:rPr>
        <w:t>м. Городок</w:t>
      </w:r>
      <w:r w:rsidRPr="00390A4C">
        <w:rPr>
          <w:rFonts w:ascii="Century" w:hAnsi="Century"/>
          <w:sz w:val="28"/>
          <w:szCs w:val="28"/>
        </w:rPr>
        <w:br w:type="page"/>
      </w:r>
    </w:p>
    <w:p w14:paraId="5AAF12E3" w14:textId="7BD83F49" w:rsidR="00CB1F6A" w:rsidRPr="00390A4C" w:rsidRDefault="00040008" w:rsidP="00CB1F6A">
      <w:pPr>
        <w:rPr>
          <w:rFonts w:ascii="Century" w:hAnsi="Century"/>
          <w:sz w:val="28"/>
          <w:szCs w:val="28"/>
        </w:rPr>
      </w:pPr>
      <w:r>
        <w:rPr>
          <w:rFonts w:ascii="Century" w:hAnsi="Century"/>
          <w:sz w:val="28"/>
          <w:szCs w:val="28"/>
        </w:rPr>
        <w:lastRenderedPageBreak/>
        <w:t>20</w:t>
      </w:r>
      <w:r w:rsidR="00CB1F6A" w:rsidRPr="00390A4C">
        <w:rPr>
          <w:rFonts w:ascii="Century" w:hAnsi="Century"/>
          <w:sz w:val="28"/>
          <w:szCs w:val="28"/>
        </w:rPr>
        <w:t>.</w:t>
      </w:r>
      <w:r w:rsidR="009D5E50">
        <w:rPr>
          <w:rFonts w:ascii="Century" w:hAnsi="Century"/>
          <w:sz w:val="28"/>
          <w:szCs w:val="28"/>
        </w:rPr>
        <w:t>0</w:t>
      </w:r>
      <w:r>
        <w:rPr>
          <w:rFonts w:ascii="Century" w:hAnsi="Century"/>
          <w:sz w:val="28"/>
          <w:szCs w:val="28"/>
        </w:rPr>
        <w:t>8</w:t>
      </w:r>
      <w:r w:rsidR="00CB1F6A" w:rsidRPr="00390A4C">
        <w:rPr>
          <w:rFonts w:ascii="Century" w:hAnsi="Century"/>
          <w:sz w:val="28"/>
          <w:szCs w:val="28"/>
        </w:rPr>
        <w:t>.202</w:t>
      </w:r>
      <w:r w:rsidR="009D5E50">
        <w:rPr>
          <w:rFonts w:ascii="Century" w:hAnsi="Century"/>
          <w:sz w:val="28"/>
          <w:szCs w:val="28"/>
        </w:rPr>
        <w:t>6</w:t>
      </w:r>
      <w:r w:rsidR="00CB1F6A" w:rsidRPr="00390A4C">
        <w:rPr>
          <w:rFonts w:ascii="Century" w:hAnsi="Century"/>
          <w:sz w:val="28"/>
          <w:szCs w:val="28"/>
        </w:rPr>
        <w:t xml:space="preserve">р., </w:t>
      </w:r>
      <w:r w:rsidR="0029399E">
        <w:rPr>
          <w:rFonts w:ascii="Century" w:hAnsi="Century"/>
          <w:sz w:val="28"/>
          <w:szCs w:val="28"/>
        </w:rPr>
        <w:t>10</w:t>
      </w:r>
      <w:r w:rsidR="00CB1F6A" w:rsidRPr="00390A4C">
        <w:rPr>
          <w:rFonts w:ascii="Century" w:hAnsi="Century"/>
          <w:sz w:val="28"/>
          <w:szCs w:val="28"/>
        </w:rPr>
        <w:t>-00 год., Центр дозвілля та надання культурних послуг, м. Городок Львівської області</w:t>
      </w:r>
    </w:p>
    <w:p w14:paraId="09747532" w14:textId="77777777" w:rsidR="00CB1F6A" w:rsidRPr="00390A4C" w:rsidRDefault="00CB1F6A" w:rsidP="00CB1F6A">
      <w:pPr>
        <w:jc w:val="center"/>
        <w:rPr>
          <w:rFonts w:ascii="Century" w:hAnsi="Century"/>
          <w:sz w:val="28"/>
          <w:szCs w:val="28"/>
        </w:rPr>
      </w:pPr>
      <w:r w:rsidRPr="00390A4C">
        <w:rPr>
          <w:rFonts w:ascii="Century" w:hAnsi="Century"/>
          <w:sz w:val="28"/>
          <w:szCs w:val="28"/>
        </w:rPr>
        <w:t>Присутність депутатів на момент відкриття сесії:</w:t>
      </w:r>
    </w:p>
    <w:tbl>
      <w:tblPr>
        <w:tblStyle w:val="a7"/>
        <w:tblW w:w="0" w:type="auto"/>
        <w:tblLayout w:type="fixed"/>
        <w:tblLook w:val="04A0" w:firstRow="1" w:lastRow="0" w:firstColumn="1" w:lastColumn="0" w:noHBand="0" w:noVBand="1"/>
      </w:tblPr>
      <w:tblGrid>
        <w:gridCol w:w="675"/>
        <w:gridCol w:w="5954"/>
        <w:gridCol w:w="3118"/>
      </w:tblGrid>
      <w:tr w:rsidR="00150218" w:rsidRPr="00390A4C" w14:paraId="7D3B1FFE" w14:textId="77777777" w:rsidTr="006B2EA8">
        <w:trPr>
          <w:trHeight w:hRule="exact" w:val="340"/>
        </w:trPr>
        <w:tc>
          <w:tcPr>
            <w:tcW w:w="675" w:type="dxa"/>
            <w:hideMark/>
          </w:tcPr>
          <w:p w14:paraId="1A1FCCA9" w14:textId="77777777" w:rsidR="00150218" w:rsidRPr="00F6318A" w:rsidRDefault="00150218" w:rsidP="00150218">
            <w:pPr>
              <w:rPr>
                <w:rFonts w:ascii="Century" w:hAnsi="Century"/>
                <w:b/>
                <w:bCs/>
                <w:sz w:val="28"/>
                <w:szCs w:val="28"/>
                <w:lang w:eastAsia="uk-UA"/>
              </w:rPr>
            </w:pPr>
            <w:r w:rsidRPr="00F6318A">
              <w:rPr>
                <w:rFonts w:ascii="Century" w:hAnsi="Century"/>
                <w:b/>
                <w:bCs/>
                <w:sz w:val="28"/>
                <w:szCs w:val="28"/>
                <w:lang w:eastAsia="uk-UA"/>
              </w:rPr>
              <w:t>##</w:t>
            </w:r>
          </w:p>
        </w:tc>
        <w:tc>
          <w:tcPr>
            <w:tcW w:w="5954" w:type="dxa"/>
            <w:hideMark/>
          </w:tcPr>
          <w:p w14:paraId="50FB4051" w14:textId="2A28CDBB" w:rsidR="00150218" w:rsidRPr="00F6318A" w:rsidRDefault="00150218" w:rsidP="00150218">
            <w:pPr>
              <w:rPr>
                <w:rFonts w:ascii="Century" w:hAnsi="Century"/>
                <w:b/>
                <w:bCs/>
                <w:sz w:val="28"/>
                <w:szCs w:val="28"/>
                <w:lang w:eastAsia="uk-UA"/>
              </w:rPr>
            </w:pPr>
            <w:r w:rsidRPr="00F6318A">
              <w:rPr>
                <w:rFonts w:ascii="Century" w:hAnsi="Century"/>
                <w:b/>
                <w:bCs/>
                <w:sz w:val="28"/>
                <w:szCs w:val="28"/>
                <w:lang w:eastAsia="uk-UA"/>
              </w:rPr>
              <w:t>Прізвище, ім'я депутата</w:t>
            </w:r>
          </w:p>
        </w:tc>
        <w:tc>
          <w:tcPr>
            <w:tcW w:w="3118" w:type="dxa"/>
            <w:hideMark/>
          </w:tcPr>
          <w:p w14:paraId="51DF43DC" w14:textId="77777777" w:rsidR="00150218" w:rsidRPr="00F6318A" w:rsidRDefault="00150218" w:rsidP="00150218">
            <w:pPr>
              <w:rPr>
                <w:rFonts w:ascii="Century" w:hAnsi="Century"/>
                <w:b/>
                <w:bCs/>
                <w:sz w:val="28"/>
                <w:szCs w:val="28"/>
                <w:lang w:eastAsia="uk-UA"/>
              </w:rPr>
            </w:pPr>
            <w:r w:rsidRPr="00F6318A">
              <w:rPr>
                <w:rFonts w:ascii="Century" w:hAnsi="Century"/>
                <w:b/>
                <w:bCs/>
                <w:sz w:val="28"/>
                <w:szCs w:val="28"/>
                <w:lang w:eastAsia="uk-UA"/>
              </w:rPr>
              <w:t>Присутність на сесії</w:t>
            </w:r>
          </w:p>
        </w:tc>
      </w:tr>
      <w:tr w:rsidR="006B2EA8" w:rsidRPr="00390A4C" w14:paraId="53AB069D" w14:textId="77777777" w:rsidTr="006B2EA8">
        <w:trPr>
          <w:trHeight w:hRule="exact" w:val="340"/>
        </w:trPr>
        <w:tc>
          <w:tcPr>
            <w:tcW w:w="675" w:type="dxa"/>
            <w:hideMark/>
          </w:tcPr>
          <w:p w14:paraId="604741A4" w14:textId="7C9A0B5B" w:rsidR="006B2EA8" w:rsidRPr="005216D9" w:rsidRDefault="006B2EA8" w:rsidP="006B2EA8">
            <w:pPr>
              <w:rPr>
                <w:rFonts w:ascii="Century" w:hAnsi="Century"/>
                <w:sz w:val="28"/>
                <w:szCs w:val="28"/>
                <w:lang w:eastAsia="uk-UA"/>
              </w:rPr>
            </w:pPr>
            <w:r w:rsidRPr="005216D9">
              <w:rPr>
                <w:rFonts w:ascii="Century" w:hAnsi="Century"/>
                <w:sz w:val="28"/>
                <w:szCs w:val="28"/>
              </w:rPr>
              <w:t>1</w:t>
            </w:r>
          </w:p>
        </w:tc>
        <w:tc>
          <w:tcPr>
            <w:tcW w:w="5954" w:type="dxa"/>
            <w:tcBorders>
              <w:top w:val="single" w:sz="4" w:space="0" w:color="000000"/>
              <w:left w:val="single" w:sz="4" w:space="0" w:color="000000"/>
              <w:bottom w:val="single" w:sz="4" w:space="0" w:color="000000"/>
              <w:right w:val="single" w:sz="4" w:space="0" w:color="000000"/>
            </w:tcBorders>
            <w:vAlign w:val="bottom"/>
            <w:hideMark/>
          </w:tcPr>
          <w:p w14:paraId="28AE1FD9" w14:textId="7FB7CA87" w:rsidR="006B2EA8" w:rsidRPr="006B2EA8" w:rsidRDefault="006B2EA8" w:rsidP="006B2EA8">
            <w:pPr>
              <w:rPr>
                <w:rFonts w:ascii="Century" w:hAnsi="Century"/>
                <w:sz w:val="28"/>
                <w:szCs w:val="28"/>
              </w:rPr>
            </w:pPr>
            <w:r w:rsidRPr="006B2EA8">
              <w:rPr>
                <w:rFonts w:ascii="Century" w:hAnsi="Century"/>
                <w:sz w:val="28"/>
                <w:szCs w:val="28"/>
              </w:rPr>
              <w:t>Віктор АДАМЕНКО</w:t>
            </w:r>
          </w:p>
        </w:tc>
        <w:tc>
          <w:tcPr>
            <w:tcW w:w="3118" w:type="dxa"/>
            <w:tcBorders>
              <w:top w:val="single" w:sz="2" w:space="0" w:color="auto"/>
              <w:left w:val="single" w:sz="6" w:space="0" w:color="auto"/>
              <w:bottom w:val="single" w:sz="2" w:space="0" w:color="auto"/>
              <w:right w:val="single" w:sz="6" w:space="0" w:color="auto"/>
            </w:tcBorders>
            <w:vAlign w:val="center"/>
            <w:hideMark/>
          </w:tcPr>
          <w:p w14:paraId="3B08978E" w14:textId="104F0146" w:rsidR="006B2EA8" w:rsidRPr="00732A21" w:rsidRDefault="006B2EA8" w:rsidP="006B2EA8">
            <w:pPr>
              <w:rPr>
                <w:rFonts w:ascii="Century" w:hAnsi="Century"/>
                <w:sz w:val="28"/>
                <w:szCs w:val="28"/>
                <w:lang w:eastAsia="uk-UA"/>
              </w:rPr>
            </w:pPr>
            <w:r w:rsidRPr="00E305BD">
              <w:rPr>
                <w:rFonts w:ascii="Century" w:hAnsi="Century"/>
                <w:sz w:val="28"/>
                <w:szCs w:val="28"/>
                <w:lang w:eastAsia="uk-UA"/>
              </w:rPr>
              <w:t>ВІДСУТНІЙ</w:t>
            </w:r>
          </w:p>
        </w:tc>
      </w:tr>
      <w:tr w:rsidR="006B2EA8" w:rsidRPr="00390A4C" w14:paraId="3C0EA8DF" w14:textId="77777777" w:rsidTr="006B2EA8">
        <w:trPr>
          <w:trHeight w:hRule="exact" w:val="340"/>
        </w:trPr>
        <w:tc>
          <w:tcPr>
            <w:tcW w:w="675" w:type="dxa"/>
            <w:hideMark/>
          </w:tcPr>
          <w:p w14:paraId="6329A1AE" w14:textId="344D6723" w:rsidR="006B2EA8" w:rsidRPr="005216D9" w:rsidRDefault="006B2EA8" w:rsidP="006B2EA8">
            <w:pPr>
              <w:rPr>
                <w:rFonts w:ascii="Century" w:hAnsi="Century"/>
                <w:sz w:val="28"/>
                <w:szCs w:val="28"/>
                <w:lang w:eastAsia="uk-UA"/>
              </w:rPr>
            </w:pPr>
            <w:r w:rsidRPr="005216D9">
              <w:rPr>
                <w:rFonts w:ascii="Century" w:hAnsi="Century"/>
                <w:sz w:val="28"/>
                <w:szCs w:val="28"/>
              </w:rPr>
              <w:t>2</w:t>
            </w:r>
          </w:p>
        </w:tc>
        <w:tc>
          <w:tcPr>
            <w:tcW w:w="5954" w:type="dxa"/>
            <w:tcBorders>
              <w:top w:val="nil"/>
              <w:left w:val="single" w:sz="4" w:space="0" w:color="000000"/>
              <w:bottom w:val="single" w:sz="4" w:space="0" w:color="000000"/>
              <w:right w:val="single" w:sz="4" w:space="0" w:color="000000"/>
            </w:tcBorders>
            <w:vAlign w:val="bottom"/>
            <w:hideMark/>
          </w:tcPr>
          <w:p w14:paraId="4F2C7896" w14:textId="13294253" w:rsidR="006B2EA8" w:rsidRPr="006B2EA8" w:rsidRDefault="006B2EA8" w:rsidP="006B2EA8">
            <w:pPr>
              <w:rPr>
                <w:rFonts w:ascii="Century" w:hAnsi="Century"/>
                <w:sz w:val="28"/>
                <w:szCs w:val="28"/>
              </w:rPr>
            </w:pPr>
            <w:r w:rsidRPr="006B2EA8">
              <w:rPr>
                <w:rFonts w:ascii="Century" w:hAnsi="Century"/>
                <w:sz w:val="28"/>
                <w:szCs w:val="28"/>
              </w:rPr>
              <w:t>Олег БОЖИК</w:t>
            </w:r>
          </w:p>
        </w:tc>
        <w:tc>
          <w:tcPr>
            <w:tcW w:w="3118" w:type="dxa"/>
            <w:tcBorders>
              <w:top w:val="single" w:sz="2" w:space="0" w:color="auto"/>
              <w:left w:val="single" w:sz="6" w:space="0" w:color="auto"/>
              <w:bottom w:val="single" w:sz="2" w:space="0" w:color="auto"/>
              <w:right w:val="single" w:sz="6" w:space="0" w:color="auto"/>
            </w:tcBorders>
            <w:vAlign w:val="center"/>
            <w:hideMark/>
          </w:tcPr>
          <w:p w14:paraId="781AED4D" w14:textId="47D0C8CD" w:rsidR="006B2EA8" w:rsidRPr="00732A21" w:rsidRDefault="006B2EA8" w:rsidP="006B2EA8">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3B1AE1AF" w14:textId="77777777" w:rsidTr="00E34CA9">
        <w:trPr>
          <w:trHeight w:hRule="exact" w:val="340"/>
        </w:trPr>
        <w:tc>
          <w:tcPr>
            <w:tcW w:w="675" w:type="dxa"/>
            <w:hideMark/>
          </w:tcPr>
          <w:p w14:paraId="19713D45" w14:textId="6AAB8A58" w:rsidR="00E34CA9" w:rsidRPr="005216D9" w:rsidRDefault="00E34CA9" w:rsidP="00E34CA9">
            <w:pPr>
              <w:rPr>
                <w:rFonts w:ascii="Century" w:hAnsi="Century"/>
                <w:sz w:val="28"/>
                <w:szCs w:val="28"/>
                <w:lang w:eastAsia="uk-UA"/>
              </w:rPr>
            </w:pPr>
            <w:r w:rsidRPr="005216D9">
              <w:rPr>
                <w:rFonts w:ascii="Century" w:hAnsi="Century"/>
                <w:sz w:val="28"/>
                <w:szCs w:val="28"/>
              </w:rPr>
              <w:t>3</w:t>
            </w:r>
          </w:p>
        </w:tc>
        <w:tc>
          <w:tcPr>
            <w:tcW w:w="5954" w:type="dxa"/>
            <w:tcBorders>
              <w:top w:val="nil"/>
              <w:left w:val="single" w:sz="4" w:space="0" w:color="000000"/>
              <w:bottom w:val="single" w:sz="4" w:space="0" w:color="000000"/>
              <w:right w:val="single" w:sz="4" w:space="0" w:color="000000"/>
            </w:tcBorders>
            <w:vAlign w:val="bottom"/>
          </w:tcPr>
          <w:p w14:paraId="284833C5" w14:textId="2AD50F9D" w:rsidR="00E34CA9" w:rsidRPr="006B2EA8" w:rsidRDefault="00E34CA9" w:rsidP="00E34CA9">
            <w:pPr>
              <w:rPr>
                <w:rFonts w:ascii="Century" w:hAnsi="Century"/>
                <w:sz w:val="28"/>
                <w:szCs w:val="28"/>
              </w:rPr>
            </w:pPr>
            <w:r w:rsidRPr="006B2EA8">
              <w:rPr>
                <w:rFonts w:ascii="Century" w:hAnsi="Century"/>
                <w:sz w:val="28"/>
                <w:szCs w:val="28"/>
              </w:rPr>
              <w:t>Ольга ГЛУХ</w:t>
            </w:r>
          </w:p>
        </w:tc>
        <w:tc>
          <w:tcPr>
            <w:tcW w:w="3118" w:type="dxa"/>
            <w:tcBorders>
              <w:top w:val="single" w:sz="2" w:space="0" w:color="auto"/>
              <w:left w:val="single" w:sz="6" w:space="0" w:color="auto"/>
              <w:bottom w:val="single" w:sz="2" w:space="0" w:color="auto"/>
              <w:right w:val="single" w:sz="6" w:space="0" w:color="auto"/>
            </w:tcBorders>
            <w:vAlign w:val="center"/>
          </w:tcPr>
          <w:p w14:paraId="74F6CCC7" w14:textId="4AC4B621"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41364149" w14:textId="77777777" w:rsidTr="00E34CA9">
        <w:trPr>
          <w:trHeight w:hRule="exact" w:val="340"/>
        </w:trPr>
        <w:tc>
          <w:tcPr>
            <w:tcW w:w="675" w:type="dxa"/>
            <w:hideMark/>
          </w:tcPr>
          <w:p w14:paraId="1150C5ED" w14:textId="499D0971" w:rsidR="00E34CA9" w:rsidRPr="005216D9" w:rsidRDefault="00E34CA9" w:rsidP="00E34CA9">
            <w:pPr>
              <w:rPr>
                <w:rFonts w:ascii="Century" w:hAnsi="Century"/>
                <w:sz w:val="28"/>
                <w:szCs w:val="28"/>
                <w:lang w:eastAsia="uk-UA"/>
              </w:rPr>
            </w:pPr>
            <w:r w:rsidRPr="005216D9">
              <w:rPr>
                <w:rFonts w:ascii="Century" w:hAnsi="Century"/>
                <w:sz w:val="28"/>
                <w:szCs w:val="28"/>
              </w:rPr>
              <w:t>4</w:t>
            </w:r>
          </w:p>
        </w:tc>
        <w:tc>
          <w:tcPr>
            <w:tcW w:w="5954" w:type="dxa"/>
            <w:tcBorders>
              <w:top w:val="nil"/>
              <w:left w:val="single" w:sz="4" w:space="0" w:color="000000"/>
              <w:bottom w:val="single" w:sz="4" w:space="0" w:color="000000"/>
              <w:right w:val="single" w:sz="4" w:space="0" w:color="000000"/>
            </w:tcBorders>
            <w:vAlign w:val="bottom"/>
          </w:tcPr>
          <w:p w14:paraId="62C5D649" w14:textId="778BDD63" w:rsidR="00E34CA9" w:rsidRPr="006B2EA8" w:rsidRDefault="00E34CA9" w:rsidP="00E34CA9">
            <w:pPr>
              <w:rPr>
                <w:rFonts w:ascii="Century" w:hAnsi="Century"/>
                <w:sz w:val="28"/>
                <w:szCs w:val="28"/>
              </w:rPr>
            </w:pPr>
            <w:r w:rsidRPr="006B2EA8">
              <w:rPr>
                <w:rFonts w:ascii="Century" w:hAnsi="Century"/>
                <w:sz w:val="28"/>
                <w:szCs w:val="28"/>
              </w:rPr>
              <w:t>Андрій ГРЕХ</w:t>
            </w:r>
          </w:p>
        </w:tc>
        <w:tc>
          <w:tcPr>
            <w:tcW w:w="3118" w:type="dxa"/>
            <w:tcBorders>
              <w:top w:val="single" w:sz="2" w:space="0" w:color="auto"/>
              <w:left w:val="single" w:sz="6" w:space="0" w:color="auto"/>
              <w:bottom w:val="single" w:sz="2" w:space="0" w:color="auto"/>
              <w:right w:val="single" w:sz="6" w:space="0" w:color="auto"/>
            </w:tcBorders>
            <w:vAlign w:val="center"/>
          </w:tcPr>
          <w:p w14:paraId="5ABA8968" w14:textId="4BB91128"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584F6ADE" w14:textId="77777777" w:rsidTr="00E34CA9">
        <w:trPr>
          <w:trHeight w:hRule="exact" w:val="340"/>
        </w:trPr>
        <w:tc>
          <w:tcPr>
            <w:tcW w:w="675" w:type="dxa"/>
            <w:hideMark/>
          </w:tcPr>
          <w:p w14:paraId="59735394" w14:textId="79FA6D33" w:rsidR="00E34CA9" w:rsidRPr="005216D9" w:rsidRDefault="00E34CA9" w:rsidP="00E34CA9">
            <w:pPr>
              <w:rPr>
                <w:rFonts w:ascii="Century" w:hAnsi="Century"/>
                <w:sz w:val="28"/>
                <w:szCs w:val="28"/>
                <w:lang w:eastAsia="uk-UA"/>
              </w:rPr>
            </w:pPr>
            <w:r w:rsidRPr="005216D9">
              <w:rPr>
                <w:rFonts w:ascii="Century" w:hAnsi="Century"/>
                <w:sz w:val="28"/>
                <w:szCs w:val="28"/>
              </w:rPr>
              <w:t>5</w:t>
            </w:r>
          </w:p>
        </w:tc>
        <w:tc>
          <w:tcPr>
            <w:tcW w:w="5954" w:type="dxa"/>
            <w:tcBorders>
              <w:top w:val="nil"/>
              <w:left w:val="single" w:sz="4" w:space="0" w:color="000000"/>
              <w:bottom w:val="single" w:sz="4" w:space="0" w:color="000000"/>
              <w:right w:val="single" w:sz="4" w:space="0" w:color="000000"/>
            </w:tcBorders>
            <w:vAlign w:val="bottom"/>
          </w:tcPr>
          <w:p w14:paraId="385A283D" w14:textId="15D3FE7B" w:rsidR="00E34CA9" w:rsidRPr="006B2EA8" w:rsidRDefault="00E34CA9" w:rsidP="00E34CA9">
            <w:pPr>
              <w:rPr>
                <w:rFonts w:ascii="Century" w:hAnsi="Century"/>
                <w:sz w:val="28"/>
                <w:szCs w:val="28"/>
              </w:rPr>
            </w:pPr>
            <w:r w:rsidRPr="006B2EA8">
              <w:rPr>
                <w:rFonts w:ascii="Century" w:hAnsi="Century"/>
                <w:sz w:val="28"/>
                <w:szCs w:val="28"/>
              </w:rPr>
              <w:t>Ольга ДІАСАМІДЗЕ</w:t>
            </w:r>
          </w:p>
        </w:tc>
        <w:tc>
          <w:tcPr>
            <w:tcW w:w="3118" w:type="dxa"/>
            <w:tcBorders>
              <w:top w:val="single" w:sz="2" w:space="0" w:color="auto"/>
              <w:left w:val="single" w:sz="6" w:space="0" w:color="auto"/>
              <w:bottom w:val="single" w:sz="2" w:space="0" w:color="auto"/>
              <w:right w:val="single" w:sz="6" w:space="0" w:color="auto"/>
            </w:tcBorders>
            <w:vAlign w:val="center"/>
          </w:tcPr>
          <w:p w14:paraId="75C66CF8" w14:textId="00D66B16"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4F2877FF" w14:textId="77777777" w:rsidTr="00E34CA9">
        <w:trPr>
          <w:trHeight w:hRule="exact" w:val="340"/>
        </w:trPr>
        <w:tc>
          <w:tcPr>
            <w:tcW w:w="675" w:type="dxa"/>
            <w:hideMark/>
          </w:tcPr>
          <w:p w14:paraId="79C39B64" w14:textId="621D02B5" w:rsidR="00E34CA9" w:rsidRPr="005216D9" w:rsidRDefault="00E34CA9" w:rsidP="00E34CA9">
            <w:pPr>
              <w:rPr>
                <w:rFonts w:ascii="Century" w:hAnsi="Century"/>
                <w:sz w:val="28"/>
                <w:szCs w:val="28"/>
                <w:lang w:eastAsia="uk-UA"/>
              </w:rPr>
            </w:pPr>
            <w:r w:rsidRPr="005216D9">
              <w:rPr>
                <w:rFonts w:ascii="Century" w:hAnsi="Century"/>
                <w:sz w:val="28"/>
                <w:szCs w:val="28"/>
              </w:rPr>
              <w:t>6</w:t>
            </w:r>
          </w:p>
        </w:tc>
        <w:tc>
          <w:tcPr>
            <w:tcW w:w="5954" w:type="dxa"/>
            <w:tcBorders>
              <w:top w:val="nil"/>
              <w:left w:val="single" w:sz="4" w:space="0" w:color="000000"/>
              <w:bottom w:val="single" w:sz="4" w:space="0" w:color="000000"/>
              <w:right w:val="single" w:sz="4" w:space="0" w:color="000000"/>
            </w:tcBorders>
            <w:vAlign w:val="bottom"/>
          </w:tcPr>
          <w:p w14:paraId="602D35E0" w14:textId="3CD6D986" w:rsidR="00E34CA9" w:rsidRPr="006B2EA8" w:rsidRDefault="00E34CA9" w:rsidP="00E34CA9">
            <w:pPr>
              <w:rPr>
                <w:rFonts w:ascii="Century" w:hAnsi="Century"/>
                <w:sz w:val="28"/>
                <w:szCs w:val="28"/>
              </w:rPr>
            </w:pPr>
            <w:r w:rsidRPr="006B2EA8">
              <w:rPr>
                <w:rFonts w:ascii="Century" w:hAnsi="Century"/>
                <w:sz w:val="28"/>
                <w:szCs w:val="28"/>
              </w:rPr>
              <w:t>Зоряна ДУНАС</w:t>
            </w:r>
          </w:p>
        </w:tc>
        <w:tc>
          <w:tcPr>
            <w:tcW w:w="3118" w:type="dxa"/>
            <w:tcBorders>
              <w:top w:val="single" w:sz="2" w:space="0" w:color="auto"/>
              <w:left w:val="single" w:sz="6" w:space="0" w:color="auto"/>
              <w:bottom w:val="single" w:sz="2" w:space="0" w:color="auto"/>
              <w:right w:val="single" w:sz="6" w:space="0" w:color="auto"/>
            </w:tcBorders>
            <w:vAlign w:val="center"/>
          </w:tcPr>
          <w:p w14:paraId="4178B79A" w14:textId="62CFAEFD"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ТАК</w:t>
            </w:r>
          </w:p>
        </w:tc>
      </w:tr>
      <w:tr w:rsidR="00E34CA9" w:rsidRPr="00390A4C" w14:paraId="19A581B4" w14:textId="77777777" w:rsidTr="00E34CA9">
        <w:trPr>
          <w:trHeight w:hRule="exact" w:val="340"/>
        </w:trPr>
        <w:tc>
          <w:tcPr>
            <w:tcW w:w="675" w:type="dxa"/>
            <w:hideMark/>
          </w:tcPr>
          <w:p w14:paraId="5E903E70" w14:textId="551EF25B" w:rsidR="00E34CA9" w:rsidRPr="005216D9" w:rsidRDefault="00E34CA9" w:rsidP="00E34CA9">
            <w:pPr>
              <w:rPr>
                <w:rFonts w:ascii="Century" w:hAnsi="Century"/>
                <w:sz w:val="28"/>
                <w:szCs w:val="28"/>
                <w:lang w:eastAsia="uk-UA"/>
              </w:rPr>
            </w:pPr>
            <w:r w:rsidRPr="005216D9">
              <w:rPr>
                <w:rFonts w:ascii="Century" w:hAnsi="Century"/>
                <w:sz w:val="28"/>
                <w:szCs w:val="28"/>
              </w:rPr>
              <w:t>7</w:t>
            </w:r>
          </w:p>
        </w:tc>
        <w:tc>
          <w:tcPr>
            <w:tcW w:w="5954" w:type="dxa"/>
            <w:tcBorders>
              <w:top w:val="nil"/>
              <w:left w:val="single" w:sz="4" w:space="0" w:color="000000"/>
              <w:bottom w:val="single" w:sz="4" w:space="0" w:color="000000"/>
              <w:right w:val="single" w:sz="4" w:space="0" w:color="000000"/>
            </w:tcBorders>
            <w:vAlign w:val="bottom"/>
          </w:tcPr>
          <w:p w14:paraId="5EB82F7E" w14:textId="22288FC6" w:rsidR="00E34CA9" w:rsidRPr="006B2EA8" w:rsidRDefault="00E34CA9" w:rsidP="00E34CA9">
            <w:pPr>
              <w:rPr>
                <w:rFonts w:ascii="Century" w:hAnsi="Century"/>
                <w:sz w:val="28"/>
                <w:szCs w:val="28"/>
              </w:rPr>
            </w:pPr>
            <w:r w:rsidRPr="006B2EA8">
              <w:rPr>
                <w:rFonts w:ascii="Century" w:hAnsi="Century"/>
                <w:sz w:val="28"/>
                <w:szCs w:val="28"/>
              </w:rPr>
              <w:t>Роман ДУНАС</w:t>
            </w:r>
          </w:p>
        </w:tc>
        <w:tc>
          <w:tcPr>
            <w:tcW w:w="3118" w:type="dxa"/>
            <w:tcBorders>
              <w:top w:val="single" w:sz="2" w:space="0" w:color="auto"/>
              <w:left w:val="single" w:sz="6" w:space="0" w:color="auto"/>
              <w:bottom w:val="single" w:sz="2" w:space="0" w:color="auto"/>
              <w:right w:val="single" w:sz="6" w:space="0" w:color="auto"/>
            </w:tcBorders>
            <w:vAlign w:val="center"/>
          </w:tcPr>
          <w:p w14:paraId="5B02E8B0" w14:textId="598D4848"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ТАК</w:t>
            </w:r>
          </w:p>
        </w:tc>
      </w:tr>
      <w:tr w:rsidR="00E34CA9" w:rsidRPr="00390A4C" w14:paraId="65697BDE" w14:textId="77777777" w:rsidTr="00E34CA9">
        <w:trPr>
          <w:trHeight w:hRule="exact" w:val="340"/>
        </w:trPr>
        <w:tc>
          <w:tcPr>
            <w:tcW w:w="675" w:type="dxa"/>
            <w:hideMark/>
          </w:tcPr>
          <w:p w14:paraId="7D6DA117" w14:textId="4D7F53E6" w:rsidR="00E34CA9" w:rsidRPr="005216D9" w:rsidRDefault="00E34CA9" w:rsidP="00E34CA9">
            <w:pPr>
              <w:rPr>
                <w:rFonts w:ascii="Century" w:hAnsi="Century"/>
                <w:sz w:val="28"/>
                <w:szCs w:val="28"/>
                <w:lang w:eastAsia="uk-UA"/>
              </w:rPr>
            </w:pPr>
            <w:r w:rsidRPr="005216D9">
              <w:rPr>
                <w:rFonts w:ascii="Century" w:hAnsi="Century"/>
                <w:sz w:val="28"/>
                <w:szCs w:val="28"/>
              </w:rPr>
              <w:t>8</w:t>
            </w:r>
          </w:p>
        </w:tc>
        <w:tc>
          <w:tcPr>
            <w:tcW w:w="5954" w:type="dxa"/>
            <w:tcBorders>
              <w:top w:val="nil"/>
              <w:left w:val="single" w:sz="4" w:space="0" w:color="000000"/>
              <w:bottom w:val="single" w:sz="4" w:space="0" w:color="000000"/>
              <w:right w:val="single" w:sz="4" w:space="0" w:color="000000"/>
            </w:tcBorders>
            <w:vAlign w:val="bottom"/>
          </w:tcPr>
          <w:p w14:paraId="71C9F33A" w14:textId="3CDFF996" w:rsidR="00E34CA9" w:rsidRPr="006B2EA8" w:rsidRDefault="00E34CA9" w:rsidP="00E34CA9">
            <w:pPr>
              <w:rPr>
                <w:rFonts w:ascii="Century" w:hAnsi="Century"/>
                <w:sz w:val="28"/>
                <w:szCs w:val="28"/>
              </w:rPr>
            </w:pPr>
            <w:r w:rsidRPr="006B2EA8">
              <w:rPr>
                <w:rFonts w:ascii="Century" w:hAnsi="Century"/>
                <w:sz w:val="28"/>
                <w:szCs w:val="28"/>
              </w:rPr>
              <w:t>Ігор ДУЦЬ</w:t>
            </w:r>
          </w:p>
        </w:tc>
        <w:tc>
          <w:tcPr>
            <w:tcW w:w="3118" w:type="dxa"/>
            <w:tcBorders>
              <w:top w:val="single" w:sz="2" w:space="0" w:color="auto"/>
              <w:left w:val="single" w:sz="6" w:space="0" w:color="auto"/>
              <w:bottom w:val="single" w:sz="2" w:space="0" w:color="auto"/>
              <w:right w:val="single" w:sz="6" w:space="0" w:color="auto"/>
            </w:tcBorders>
            <w:vAlign w:val="center"/>
          </w:tcPr>
          <w:p w14:paraId="6B84EC48" w14:textId="37B10A7C"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ВІДСУТНІЙ</w:t>
            </w:r>
          </w:p>
        </w:tc>
      </w:tr>
      <w:tr w:rsidR="00E34CA9" w:rsidRPr="00390A4C" w14:paraId="5D608C59" w14:textId="77777777" w:rsidTr="00E34CA9">
        <w:trPr>
          <w:trHeight w:hRule="exact" w:val="340"/>
        </w:trPr>
        <w:tc>
          <w:tcPr>
            <w:tcW w:w="675" w:type="dxa"/>
            <w:hideMark/>
          </w:tcPr>
          <w:p w14:paraId="1AC1DB47" w14:textId="6B518A2E" w:rsidR="00E34CA9" w:rsidRPr="005216D9" w:rsidRDefault="00E34CA9" w:rsidP="00E34CA9">
            <w:pPr>
              <w:rPr>
                <w:rFonts w:ascii="Century" w:hAnsi="Century"/>
                <w:sz w:val="28"/>
                <w:szCs w:val="28"/>
                <w:lang w:eastAsia="uk-UA"/>
              </w:rPr>
            </w:pPr>
            <w:r w:rsidRPr="005216D9">
              <w:rPr>
                <w:rFonts w:ascii="Century" w:hAnsi="Century"/>
                <w:sz w:val="28"/>
                <w:szCs w:val="28"/>
              </w:rPr>
              <w:t>9</w:t>
            </w:r>
          </w:p>
        </w:tc>
        <w:tc>
          <w:tcPr>
            <w:tcW w:w="5954" w:type="dxa"/>
            <w:tcBorders>
              <w:top w:val="nil"/>
              <w:left w:val="single" w:sz="4" w:space="0" w:color="000000"/>
              <w:bottom w:val="single" w:sz="4" w:space="0" w:color="000000"/>
              <w:right w:val="single" w:sz="4" w:space="0" w:color="000000"/>
            </w:tcBorders>
            <w:vAlign w:val="bottom"/>
          </w:tcPr>
          <w:p w14:paraId="1A05EE4A" w14:textId="20AF6F3B" w:rsidR="00E34CA9" w:rsidRPr="006B2EA8" w:rsidRDefault="00E34CA9" w:rsidP="00E34CA9">
            <w:pPr>
              <w:rPr>
                <w:rFonts w:ascii="Century" w:hAnsi="Century"/>
                <w:sz w:val="28"/>
                <w:szCs w:val="28"/>
              </w:rPr>
            </w:pPr>
            <w:r w:rsidRPr="006B2EA8">
              <w:rPr>
                <w:rFonts w:ascii="Century" w:hAnsi="Century"/>
                <w:sz w:val="28"/>
                <w:szCs w:val="28"/>
              </w:rPr>
              <w:t>Володимир ЖЕЛИХ</w:t>
            </w:r>
          </w:p>
        </w:tc>
        <w:tc>
          <w:tcPr>
            <w:tcW w:w="3118" w:type="dxa"/>
            <w:tcBorders>
              <w:top w:val="single" w:sz="2" w:space="0" w:color="auto"/>
              <w:left w:val="single" w:sz="6" w:space="0" w:color="auto"/>
              <w:bottom w:val="single" w:sz="2" w:space="0" w:color="auto"/>
              <w:right w:val="single" w:sz="6" w:space="0" w:color="auto"/>
            </w:tcBorders>
            <w:vAlign w:val="center"/>
          </w:tcPr>
          <w:p w14:paraId="709348E6" w14:textId="054ADD04"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1103E584" w14:textId="77777777" w:rsidTr="00E34CA9">
        <w:trPr>
          <w:trHeight w:hRule="exact" w:val="340"/>
        </w:trPr>
        <w:tc>
          <w:tcPr>
            <w:tcW w:w="675" w:type="dxa"/>
            <w:hideMark/>
          </w:tcPr>
          <w:p w14:paraId="5BF528A4" w14:textId="76E4B6AD" w:rsidR="00E34CA9" w:rsidRPr="005216D9" w:rsidRDefault="00E34CA9" w:rsidP="00E34CA9">
            <w:pPr>
              <w:rPr>
                <w:rFonts w:ascii="Century" w:hAnsi="Century"/>
                <w:sz w:val="28"/>
                <w:szCs w:val="28"/>
                <w:lang w:eastAsia="uk-UA"/>
              </w:rPr>
            </w:pPr>
            <w:r w:rsidRPr="005216D9">
              <w:rPr>
                <w:rFonts w:ascii="Century" w:hAnsi="Century"/>
                <w:sz w:val="28"/>
                <w:szCs w:val="28"/>
              </w:rPr>
              <w:t>10</w:t>
            </w:r>
          </w:p>
        </w:tc>
        <w:tc>
          <w:tcPr>
            <w:tcW w:w="5954" w:type="dxa"/>
            <w:tcBorders>
              <w:top w:val="nil"/>
              <w:left w:val="single" w:sz="4" w:space="0" w:color="000000"/>
              <w:bottom w:val="single" w:sz="4" w:space="0" w:color="000000"/>
              <w:right w:val="single" w:sz="4" w:space="0" w:color="000000"/>
            </w:tcBorders>
            <w:vAlign w:val="bottom"/>
          </w:tcPr>
          <w:p w14:paraId="67251483" w14:textId="240D86DF" w:rsidR="00E34CA9" w:rsidRPr="006B2EA8" w:rsidRDefault="00E34CA9" w:rsidP="00E34CA9">
            <w:pPr>
              <w:rPr>
                <w:rFonts w:ascii="Century" w:hAnsi="Century"/>
                <w:sz w:val="28"/>
                <w:szCs w:val="28"/>
              </w:rPr>
            </w:pPr>
            <w:r w:rsidRPr="006B2EA8">
              <w:rPr>
                <w:rFonts w:ascii="Century" w:hAnsi="Century"/>
                <w:sz w:val="28"/>
                <w:szCs w:val="28"/>
              </w:rPr>
              <w:t>Оксана ІЩУК</w:t>
            </w:r>
          </w:p>
        </w:tc>
        <w:tc>
          <w:tcPr>
            <w:tcW w:w="3118" w:type="dxa"/>
            <w:tcBorders>
              <w:top w:val="single" w:sz="2" w:space="0" w:color="auto"/>
              <w:left w:val="single" w:sz="6" w:space="0" w:color="auto"/>
              <w:bottom w:val="single" w:sz="2" w:space="0" w:color="auto"/>
              <w:right w:val="single" w:sz="6" w:space="0" w:color="auto"/>
            </w:tcBorders>
            <w:vAlign w:val="center"/>
          </w:tcPr>
          <w:p w14:paraId="1490C5E0" w14:textId="35FBD721"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11106FCC" w14:textId="77777777" w:rsidTr="00E34CA9">
        <w:trPr>
          <w:trHeight w:hRule="exact" w:val="340"/>
        </w:trPr>
        <w:tc>
          <w:tcPr>
            <w:tcW w:w="675" w:type="dxa"/>
            <w:hideMark/>
          </w:tcPr>
          <w:p w14:paraId="5D88A2D6" w14:textId="534A3CCC" w:rsidR="00E34CA9" w:rsidRPr="005216D9" w:rsidRDefault="00E34CA9" w:rsidP="00E34CA9">
            <w:pPr>
              <w:rPr>
                <w:rFonts w:ascii="Century" w:hAnsi="Century"/>
                <w:sz w:val="28"/>
                <w:szCs w:val="28"/>
                <w:lang w:eastAsia="uk-UA"/>
              </w:rPr>
            </w:pPr>
            <w:r w:rsidRPr="005216D9">
              <w:rPr>
                <w:rFonts w:ascii="Century" w:hAnsi="Century"/>
                <w:sz w:val="28"/>
                <w:szCs w:val="28"/>
              </w:rPr>
              <w:t>11</w:t>
            </w:r>
          </w:p>
        </w:tc>
        <w:tc>
          <w:tcPr>
            <w:tcW w:w="5954" w:type="dxa"/>
            <w:tcBorders>
              <w:top w:val="nil"/>
              <w:left w:val="single" w:sz="4" w:space="0" w:color="000000"/>
              <w:bottom w:val="single" w:sz="4" w:space="0" w:color="000000"/>
              <w:right w:val="single" w:sz="4" w:space="0" w:color="000000"/>
            </w:tcBorders>
            <w:vAlign w:val="bottom"/>
          </w:tcPr>
          <w:p w14:paraId="5DDBDA2F" w14:textId="1978D6B8" w:rsidR="00E34CA9" w:rsidRPr="006B2EA8" w:rsidRDefault="00E34CA9" w:rsidP="00E34CA9">
            <w:pPr>
              <w:rPr>
                <w:rFonts w:ascii="Century" w:hAnsi="Century"/>
                <w:sz w:val="28"/>
                <w:szCs w:val="28"/>
              </w:rPr>
            </w:pPr>
            <w:r w:rsidRPr="006B2EA8">
              <w:rPr>
                <w:rFonts w:ascii="Century" w:hAnsi="Century"/>
                <w:sz w:val="28"/>
                <w:szCs w:val="28"/>
              </w:rPr>
              <w:t>Олег КАРАПІНКА</w:t>
            </w:r>
          </w:p>
        </w:tc>
        <w:tc>
          <w:tcPr>
            <w:tcW w:w="3118" w:type="dxa"/>
            <w:tcBorders>
              <w:top w:val="single" w:sz="2" w:space="0" w:color="auto"/>
              <w:left w:val="single" w:sz="6" w:space="0" w:color="auto"/>
              <w:bottom w:val="single" w:sz="2" w:space="0" w:color="auto"/>
              <w:right w:val="single" w:sz="6" w:space="0" w:color="auto"/>
            </w:tcBorders>
            <w:vAlign w:val="center"/>
          </w:tcPr>
          <w:p w14:paraId="564E333C" w14:textId="4BD2207E"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0085CE47" w14:textId="77777777" w:rsidTr="00E34CA9">
        <w:trPr>
          <w:trHeight w:hRule="exact" w:val="340"/>
        </w:trPr>
        <w:tc>
          <w:tcPr>
            <w:tcW w:w="675" w:type="dxa"/>
            <w:hideMark/>
          </w:tcPr>
          <w:p w14:paraId="3E9DA745" w14:textId="3AE019FF" w:rsidR="00E34CA9" w:rsidRPr="005216D9" w:rsidRDefault="00E34CA9" w:rsidP="00E34CA9">
            <w:pPr>
              <w:rPr>
                <w:rFonts w:ascii="Century" w:hAnsi="Century"/>
                <w:sz w:val="28"/>
                <w:szCs w:val="28"/>
                <w:lang w:eastAsia="uk-UA"/>
              </w:rPr>
            </w:pPr>
            <w:r w:rsidRPr="005216D9">
              <w:rPr>
                <w:rFonts w:ascii="Century" w:hAnsi="Century"/>
                <w:sz w:val="28"/>
                <w:szCs w:val="28"/>
              </w:rPr>
              <w:t>12</w:t>
            </w:r>
          </w:p>
        </w:tc>
        <w:tc>
          <w:tcPr>
            <w:tcW w:w="5954" w:type="dxa"/>
            <w:tcBorders>
              <w:top w:val="nil"/>
              <w:left w:val="single" w:sz="4" w:space="0" w:color="000000"/>
              <w:bottom w:val="single" w:sz="4" w:space="0" w:color="000000"/>
              <w:right w:val="single" w:sz="4" w:space="0" w:color="000000"/>
            </w:tcBorders>
            <w:vAlign w:val="bottom"/>
          </w:tcPr>
          <w:p w14:paraId="4126EAD1" w14:textId="57355ED5" w:rsidR="00E34CA9" w:rsidRPr="006B2EA8" w:rsidRDefault="00E34CA9" w:rsidP="00E34CA9">
            <w:pPr>
              <w:rPr>
                <w:rFonts w:ascii="Century" w:hAnsi="Century"/>
                <w:sz w:val="28"/>
                <w:szCs w:val="28"/>
              </w:rPr>
            </w:pPr>
            <w:r w:rsidRPr="006B2EA8">
              <w:rPr>
                <w:rFonts w:ascii="Century" w:hAnsi="Century"/>
                <w:sz w:val="28"/>
                <w:szCs w:val="28"/>
              </w:rPr>
              <w:t>Леся КІШКО</w:t>
            </w:r>
          </w:p>
        </w:tc>
        <w:tc>
          <w:tcPr>
            <w:tcW w:w="3118" w:type="dxa"/>
            <w:tcBorders>
              <w:top w:val="single" w:sz="2" w:space="0" w:color="auto"/>
              <w:left w:val="single" w:sz="6" w:space="0" w:color="auto"/>
              <w:bottom w:val="single" w:sz="2" w:space="0" w:color="auto"/>
              <w:right w:val="single" w:sz="6" w:space="0" w:color="auto"/>
            </w:tcBorders>
            <w:vAlign w:val="center"/>
          </w:tcPr>
          <w:p w14:paraId="0D0B2B38" w14:textId="78041E1A"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ВІДСУТНІЙ</w:t>
            </w:r>
          </w:p>
        </w:tc>
      </w:tr>
      <w:tr w:rsidR="00E34CA9" w:rsidRPr="00390A4C" w14:paraId="69AD9CD3" w14:textId="77777777" w:rsidTr="00E34CA9">
        <w:trPr>
          <w:trHeight w:hRule="exact" w:val="340"/>
        </w:trPr>
        <w:tc>
          <w:tcPr>
            <w:tcW w:w="675" w:type="dxa"/>
            <w:hideMark/>
          </w:tcPr>
          <w:p w14:paraId="28471F7C" w14:textId="396BAA6E" w:rsidR="00E34CA9" w:rsidRPr="005216D9" w:rsidRDefault="00E34CA9" w:rsidP="00E34CA9">
            <w:pPr>
              <w:rPr>
                <w:rFonts w:ascii="Century" w:hAnsi="Century"/>
                <w:sz w:val="28"/>
                <w:szCs w:val="28"/>
                <w:lang w:eastAsia="uk-UA"/>
              </w:rPr>
            </w:pPr>
            <w:r w:rsidRPr="005216D9">
              <w:rPr>
                <w:rFonts w:ascii="Century" w:hAnsi="Century"/>
                <w:sz w:val="28"/>
                <w:szCs w:val="28"/>
              </w:rPr>
              <w:t>13</w:t>
            </w:r>
          </w:p>
        </w:tc>
        <w:tc>
          <w:tcPr>
            <w:tcW w:w="5954" w:type="dxa"/>
            <w:tcBorders>
              <w:top w:val="nil"/>
              <w:left w:val="single" w:sz="4" w:space="0" w:color="000000"/>
              <w:bottom w:val="single" w:sz="4" w:space="0" w:color="000000"/>
              <w:right w:val="single" w:sz="4" w:space="0" w:color="000000"/>
            </w:tcBorders>
            <w:vAlign w:val="bottom"/>
          </w:tcPr>
          <w:p w14:paraId="4B8F9989" w14:textId="24532D72" w:rsidR="00E34CA9" w:rsidRPr="006B2EA8" w:rsidRDefault="00E34CA9" w:rsidP="00E34CA9">
            <w:pPr>
              <w:rPr>
                <w:rFonts w:ascii="Century" w:hAnsi="Century"/>
                <w:sz w:val="28"/>
                <w:szCs w:val="28"/>
              </w:rPr>
            </w:pPr>
            <w:r w:rsidRPr="006B2EA8">
              <w:rPr>
                <w:rFonts w:ascii="Century" w:hAnsi="Century"/>
                <w:sz w:val="28"/>
                <w:szCs w:val="28"/>
              </w:rPr>
              <w:t>Василь КЛОС</w:t>
            </w:r>
          </w:p>
        </w:tc>
        <w:tc>
          <w:tcPr>
            <w:tcW w:w="3118" w:type="dxa"/>
            <w:tcBorders>
              <w:top w:val="single" w:sz="2" w:space="0" w:color="auto"/>
              <w:left w:val="single" w:sz="6" w:space="0" w:color="auto"/>
              <w:bottom w:val="single" w:sz="2" w:space="0" w:color="auto"/>
              <w:right w:val="single" w:sz="6" w:space="0" w:color="auto"/>
            </w:tcBorders>
            <w:vAlign w:val="center"/>
          </w:tcPr>
          <w:p w14:paraId="5F01F8AB" w14:textId="26032663"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479C6F0A" w14:textId="77777777" w:rsidTr="00E34CA9">
        <w:trPr>
          <w:trHeight w:hRule="exact" w:val="340"/>
        </w:trPr>
        <w:tc>
          <w:tcPr>
            <w:tcW w:w="675" w:type="dxa"/>
            <w:hideMark/>
          </w:tcPr>
          <w:p w14:paraId="44662949" w14:textId="20FB79FB" w:rsidR="00E34CA9" w:rsidRPr="005216D9" w:rsidRDefault="00E34CA9" w:rsidP="00E34CA9">
            <w:pPr>
              <w:rPr>
                <w:rFonts w:ascii="Century" w:hAnsi="Century"/>
                <w:sz w:val="28"/>
                <w:szCs w:val="28"/>
                <w:lang w:eastAsia="uk-UA"/>
              </w:rPr>
            </w:pPr>
            <w:r w:rsidRPr="005216D9">
              <w:rPr>
                <w:rFonts w:ascii="Century" w:hAnsi="Century"/>
                <w:sz w:val="28"/>
                <w:szCs w:val="28"/>
              </w:rPr>
              <w:t>14</w:t>
            </w:r>
          </w:p>
        </w:tc>
        <w:tc>
          <w:tcPr>
            <w:tcW w:w="5954" w:type="dxa"/>
            <w:tcBorders>
              <w:top w:val="nil"/>
              <w:left w:val="single" w:sz="4" w:space="0" w:color="000000"/>
              <w:bottom w:val="single" w:sz="4" w:space="0" w:color="000000"/>
              <w:right w:val="single" w:sz="4" w:space="0" w:color="000000"/>
            </w:tcBorders>
            <w:vAlign w:val="bottom"/>
          </w:tcPr>
          <w:p w14:paraId="1E4ABF2C" w14:textId="61E471BD" w:rsidR="00E34CA9" w:rsidRPr="006B2EA8" w:rsidRDefault="00E34CA9" w:rsidP="00E34CA9">
            <w:pPr>
              <w:rPr>
                <w:rFonts w:ascii="Century" w:hAnsi="Century"/>
                <w:sz w:val="28"/>
                <w:szCs w:val="28"/>
              </w:rPr>
            </w:pPr>
            <w:r w:rsidRPr="006B2EA8">
              <w:rPr>
                <w:rFonts w:ascii="Century" w:hAnsi="Century"/>
                <w:sz w:val="28"/>
                <w:szCs w:val="28"/>
              </w:rPr>
              <w:t>Роман КОМНАТНИЙ</w:t>
            </w:r>
          </w:p>
        </w:tc>
        <w:tc>
          <w:tcPr>
            <w:tcW w:w="3118" w:type="dxa"/>
            <w:tcBorders>
              <w:top w:val="single" w:sz="2" w:space="0" w:color="auto"/>
              <w:left w:val="single" w:sz="6" w:space="0" w:color="auto"/>
              <w:bottom w:val="single" w:sz="2" w:space="0" w:color="auto"/>
              <w:right w:val="single" w:sz="6" w:space="0" w:color="auto"/>
            </w:tcBorders>
            <w:vAlign w:val="center"/>
          </w:tcPr>
          <w:p w14:paraId="3494B2CF" w14:textId="13EC4E55"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2C7F48D2" w14:textId="77777777" w:rsidTr="00E34CA9">
        <w:trPr>
          <w:trHeight w:hRule="exact" w:val="340"/>
        </w:trPr>
        <w:tc>
          <w:tcPr>
            <w:tcW w:w="675" w:type="dxa"/>
            <w:hideMark/>
          </w:tcPr>
          <w:p w14:paraId="575CA32E" w14:textId="074435FD" w:rsidR="00E34CA9" w:rsidRPr="005216D9" w:rsidRDefault="00E34CA9" w:rsidP="00E34CA9">
            <w:pPr>
              <w:rPr>
                <w:rFonts w:ascii="Century" w:hAnsi="Century"/>
                <w:sz w:val="28"/>
                <w:szCs w:val="28"/>
                <w:lang w:eastAsia="uk-UA"/>
              </w:rPr>
            </w:pPr>
            <w:r w:rsidRPr="005216D9">
              <w:rPr>
                <w:rFonts w:ascii="Century" w:hAnsi="Century"/>
                <w:sz w:val="28"/>
                <w:szCs w:val="28"/>
              </w:rPr>
              <w:t>15</w:t>
            </w:r>
          </w:p>
        </w:tc>
        <w:tc>
          <w:tcPr>
            <w:tcW w:w="5954" w:type="dxa"/>
            <w:tcBorders>
              <w:top w:val="nil"/>
              <w:left w:val="single" w:sz="4" w:space="0" w:color="000000"/>
              <w:bottom w:val="single" w:sz="4" w:space="0" w:color="000000"/>
              <w:right w:val="single" w:sz="4" w:space="0" w:color="000000"/>
            </w:tcBorders>
            <w:vAlign w:val="bottom"/>
          </w:tcPr>
          <w:p w14:paraId="17ECFFAB" w14:textId="6B85D138" w:rsidR="00E34CA9" w:rsidRPr="006B2EA8" w:rsidRDefault="00E34CA9" w:rsidP="00E34CA9">
            <w:pPr>
              <w:rPr>
                <w:rFonts w:ascii="Century" w:hAnsi="Century"/>
                <w:sz w:val="28"/>
                <w:szCs w:val="28"/>
              </w:rPr>
            </w:pPr>
            <w:r w:rsidRPr="006B2EA8">
              <w:rPr>
                <w:rFonts w:ascii="Century" w:hAnsi="Century"/>
                <w:sz w:val="28"/>
                <w:szCs w:val="28"/>
              </w:rPr>
              <w:t>Богдан КОРИЛЯК</w:t>
            </w:r>
          </w:p>
        </w:tc>
        <w:tc>
          <w:tcPr>
            <w:tcW w:w="3118" w:type="dxa"/>
            <w:tcBorders>
              <w:top w:val="single" w:sz="2" w:space="0" w:color="auto"/>
              <w:left w:val="single" w:sz="6" w:space="0" w:color="auto"/>
              <w:bottom w:val="single" w:sz="2" w:space="0" w:color="auto"/>
              <w:right w:val="single" w:sz="6" w:space="0" w:color="auto"/>
            </w:tcBorders>
            <w:vAlign w:val="center"/>
          </w:tcPr>
          <w:p w14:paraId="7A19026F" w14:textId="07B82FFB"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5FABE7DD" w14:textId="77777777" w:rsidTr="00E34CA9">
        <w:trPr>
          <w:trHeight w:hRule="exact" w:val="340"/>
        </w:trPr>
        <w:tc>
          <w:tcPr>
            <w:tcW w:w="675" w:type="dxa"/>
            <w:hideMark/>
          </w:tcPr>
          <w:p w14:paraId="2A197ABB" w14:textId="64B695D0" w:rsidR="00E34CA9" w:rsidRPr="005216D9" w:rsidRDefault="00E34CA9" w:rsidP="00E34CA9">
            <w:pPr>
              <w:rPr>
                <w:rFonts w:ascii="Century" w:hAnsi="Century"/>
                <w:sz w:val="28"/>
                <w:szCs w:val="28"/>
                <w:lang w:eastAsia="uk-UA"/>
              </w:rPr>
            </w:pPr>
            <w:r w:rsidRPr="005216D9">
              <w:rPr>
                <w:rFonts w:ascii="Century" w:hAnsi="Century"/>
                <w:sz w:val="28"/>
                <w:szCs w:val="28"/>
              </w:rPr>
              <w:t>16</w:t>
            </w:r>
          </w:p>
        </w:tc>
        <w:tc>
          <w:tcPr>
            <w:tcW w:w="5954" w:type="dxa"/>
            <w:tcBorders>
              <w:top w:val="nil"/>
              <w:left w:val="single" w:sz="4" w:space="0" w:color="000000"/>
              <w:bottom w:val="single" w:sz="4" w:space="0" w:color="000000"/>
              <w:right w:val="single" w:sz="4" w:space="0" w:color="000000"/>
            </w:tcBorders>
            <w:vAlign w:val="bottom"/>
          </w:tcPr>
          <w:p w14:paraId="2E8614A0" w14:textId="4015738B" w:rsidR="00E34CA9" w:rsidRPr="006B2EA8" w:rsidRDefault="00E34CA9" w:rsidP="00E34CA9">
            <w:pPr>
              <w:rPr>
                <w:rFonts w:ascii="Century" w:hAnsi="Century"/>
                <w:sz w:val="28"/>
                <w:szCs w:val="28"/>
              </w:rPr>
            </w:pPr>
            <w:r w:rsidRPr="006B2EA8">
              <w:rPr>
                <w:rFonts w:ascii="Century" w:hAnsi="Century"/>
                <w:sz w:val="28"/>
                <w:szCs w:val="28"/>
              </w:rPr>
              <w:t>Назарій КУЛЬЧИЦЬКИЙ</w:t>
            </w:r>
          </w:p>
        </w:tc>
        <w:tc>
          <w:tcPr>
            <w:tcW w:w="3118" w:type="dxa"/>
            <w:tcBorders>
              <w:top w:val="single" w:sz="2" w:space="0" w:color="auto"/>
              <w:left w:val="single" w:sz="6" w:space="0" w:color="auto"/>
              <w:bottom w:val="single" w:sz="2" w:space="0" w:color="auto"/>
              <w:right w:val="single" w:sz="6" w:space="0" w:color="auto"/>
            </w:tcBorders>
            <w:vAlign w:val="center"/>
          </w:tcPr>
          <w:p w14:paraId="68D21CE8" w14:textId="11FE80A7"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5CB4C87F" w14:textId="77777777" w:rsidTr="00E34CA9">
        <w:trPr>
          <w:trHeight w:hRule="exact" w:val="340"/>
        </w:trPr>
        <w:tc>
          <w:tcPr>
            <w:tcW w:w="675" w:type="dxa"/>
            <w:hideMark/>
          </w:tcPr>
          <w:p w14:paraId="60EB0597" w14:textId="1AE94DC5" w:rsidR="00E34CA9" w:rsidRPr="005216D9" w:rsidRDefault="00E34CA9" w:rsidP="00E34CA9">
            <w:pPr>
              <w:rPr>
                <w:rFonts w:ascii="Century" w:hAnsi="Century"/>
                <w:sz w:val="28"/>
                <w:szCs w:val="28"/>
                <w:lang w:eastAsia="uk-UA"/>
              </w:rPr>
            </w:pPr>
            <w:r w:rsidRPr="005216D9">
              <w:rPr>
                <w:rFonts w:ascii="Century" w:hAnsi="Century"/>
                <w:sz w:val="28"/>
                <w:szCs w:val="28"/>
              </w:rPr>
              <w:t>17</w:t>
            </w:r>
          </w:p>
        </w:tc>
        <w:tc>
          <w:tcPr>
            <w:tcW w:w="5954" w:type="dxa"/>
            <w:tcBorders>
              <w:top w:val="nil"/>
              <w:left w:val="single" w:sz="4" w:space="0" w:color="000000"/>
              <w:bottom w:val="single" w:sz="4" w:space="0" w:color="000000"/>
              <w:right w:val="single" w:sz="4" w:space="0" w:color="000000"/>
            </w:tcBorders>
            <w:vAlign w:val="bottom"/>
          </w:tcPr>
          <w:p w14:paraId="334258CF" w14:textId="6B9A4262" w:rsidR="00E34CA9" w:rsidRPr="006B2EA8" w:rsidRDefault="00E34CA9" w:rsidP="00E34CA9">
            <w:pPr>
              <w:rPr>
                <w:rFonts w:ascii="Century" w:hAnsi="Century"/>
                <w:sz w:val="28"/>
                <w:szCs w:val="28"/>
              </w:rPr>
            </w:pPr>
            <w:r w:rsidRPr="006B2EA8">
              <w:rPr>
                <w:rFonts w:ascii="Century" w:hAnsi="Century"/>
                <w:sz w:val="28"/>
                <w:szCs w:val="28"/>
              </w:rPr>
              <w:t>Анатолій КУТНИЙ</w:t>
            </w:r>
          </w:p>
        </w:tc>
        <w:tc>
          <w:tcPr>
            <w:tcW w:w="3118" w:type="dxa"/>
            <w:tcBorders>
              <w:top w:val="single" w:sz="2" w:space="0" w:color="auto"/>
              <w:left w:val="single" w:sz="6" w:space="0" w:color="auto"/>
              <w:bottom w:val="single" w:sz="2" w:space="0" w:color="auto"/>
              <w:right w:val="single" w:sz="6" w:space="0" w:color="auto"/>
            </w:tcBorders>
            <w:vAlign w:val="center"/>
          </w:tcPr>
          <w:p w14:paraId="1355C6B5" w14:textId="2ABD2AE8"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ВІДСУТНІЙ</w:t>
            </w:r>
          </w:p>
        </w:tc>
      </w:tr>
      <w:tr w:rsidR="00E34CA9" w:rsidRPr="00390A4C" w14:paraId="597667A8" w14:textId="77777777" w:rsidTr="00E34CA9">
        <w:trPr>
          <w:trHeight w:hRule="exact" w:val="340"/>
        </w:trPr>
        <w:tc>
          <w:tcPr>
            <w:tcW w:w="675" w:type="dxa"/>
            <w:hideMark/>
          </w:tcPr>
          <w:p w14:paraId="1E7C9990" w14:textId="2C6C453D" w:rsidR="00E34CA9" w:rsidRPr="005216D9" w:rsidRDefault="00E34CA9" w:rsidP="00E34CA9">
            <w:pPr>
              <w:rPr>
                <w:rFonts w:ascii="Century" w:hAnsi="Century"/>
                <w:sz w:val="28"/>
                <w:szCs w:val="28"/>
                <w:lang w:eastAsia="uk-UA"/>
              </w:rPr>
            </w:pPr>
            <w:r w:rsidRPr="005216D9">
              <w:rPr>
                <w:rFonts w:ascii="Century" w:hAnsi="Century"/>
                <w:sz w:val="28"/>
                <w:szCs w:val="28"/>
              </w:rPr>
              <w:t>18</w:t>
            </w:r>
          </w:p>
        </w:tc>
        <w:tc>
          <w:tcPr>
            <w:tcW w:w="5954" w:type="dxa"/>
            <w:tcBorders>
              <w:top w:val="nil"/>
              <w:left w:val="single" w:sz="4" w:space="0" w:color="000000"/>
              <w:bottom w:val="single" w:sz="4" w:space="0" w:color="000000"/>
              <w:right w:val="single" w:sz="4" w:space="0" w:color="000000"/>
            </w:tcBorders>
            <w:vAlign w:val="bottom"/>
          </w:tcPr>
          <w:p w14:paraId="2D1BF298" w14:textId="2BB604E6" w:rsidR="00E34CA9" w:rsidRPr="006B2EA8" w:rsidRDefault="00E34CA9" w:rsidP="00E34CA9">
            <w:pPr>
              <w:rPr>
                <w:rFonts w:ascii="Century" w:hAnsi="Century"/>
                <w:sz w:val="28"/>
                <w:szCs w:val="28"/>
              </w:rPr>
            </w:pPr>
            <w:r w:rsidRPr="006B2EA8">
              <w:rPr>
                <w:rFonts w:ascii="Century" w:hAnsi="Century"/>
                <w:sz w:val="28"/>
                <w:szCs w:val="28"/>
              </w:rPr>
              <w:t>Микола ЛУПІЙ</w:t>
            </w:r>
          </w:p>
        </w:tc>
        <w:tc>
          <w:tcPr>
            <w:tcW w:w="3118" w:type="dxa"/>
            <w:tcBorders>
              <w:top w:val="single" w:sz="2" w:space="0" w:color="auto"/>
              <w:left w:val="single" w:sz="6" w:space="0" w:color="auto"/>
              <w:bottom w:val="single" w:sz="2" w:space="0" w:color="auto"/>
              <w:right w:val="single" w:sz="6" w:space="0" w:color="auto"/>
            </w:tcBorders>
            <w:vAlign w:val="center"/>
          </w:tcPr>
          <w:p w14:paraId="24367D6C" w14:textId="00E6BCA2"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4C7824EB" w14:textId="77777777" w:rsidTr="00E34CA9">
        <w:trPr>
          <w:trHeight w:hRule="exact" w:val="340"/>
        </w:trPr>
        <w:tc>
          <w:tcPr>
            <w:tcW w:w="675" w:type="dxa"/>
            <w:hideMark/>
          </w:tcPr>
          <w:p w14:paraId="2E73868D" w14:textId="0072EB0E" w:rsidR="00E34CA9" w:rsidRPr="005216D9" w:rsidRDefault="00E34CA9" w:rsidP="00E34CA9">
            <w:pPr>
              <w:rPr>
                <w:rFonts w:ascii="Century" w:hAnsi="Century"/>
                <w:sz w:val="28"/>
                <w:szCs w:val="28"/>
                <w:lang w:eastAsia="uk-UA"/>
              </w:rPr>
            </w:pPr>
            <w:r w:rsidRPr="005216D9">
              <w:rPr>
                <w:rFonts w:ascii="Century" w:hAnsi="Century"/>
                <w:sz w:val="28"/>
                <w:szCs w:val="28"/>
              </w:rPr>
              <w:t>19</w:t>
            </w:r>
          </w:p>
        </w:tc>
        <w:tc>
          <w:tcPr>
            <w:tcW w:w="5954" w:type="dxa"/>
            <w:tcBorders>
              <w:top w:val="nil"/>
              <w:left w:val="single" w:sz="4" w:space="0" w:color="000000"/>
              <w:bottom w:val="single" w:sz="4" w:space="0" w:color="000000"/>
              <w:right w:val="single" w:sz="4" w:space="0" w:color="000000"/>
            </w:tcBorders>
            <w:vAlign w:val="bottom"/>
          </w:tcPr>
          <w:p w14:paraId="20FDA5FE" w14:textId="2EDF347F" w:rsidR="00E34CA9" w:rsidRPr="006B2EA8" w:rsidRDefault="00E34CA9" w:rsidP="00E34CA9">
            <w:pPr>
              <w:rPr>
                <w:rFonts w:ascii="Century" w:hAnsi="Century"/>
                <w:sz w:val="28"/>
                <w:szCs w:val="28"/>
              </w:rPr>
            </w:pPr>
            <w:r w:rsidRPr="006B2EA8">
              <w:rPr>
                <w:rFonts w:ascii="Century" w:hAnsi="Century"/>
                <w:sz w:val="28"/>
                <w:szCs w:val="28"/>
              </w:rPr>
              <w:t>Віталій МАКОВЕЦЬКИЙ</w:t>
            </w:r>
          </w:p>
        </w:tc>
        <w:tc>
          <w:tcPr>
            <w:tcW w:w="3118" w:type="dxa"/>
            <w:tcBorders>
              <w:top w:val="single" w:sz="2" w:space="0" w:color="auto"/>
              <w:left w:val="single" w:sz="6" w:space="0" w:color="auto"/>
              <w:bottom w:val="single" w:sz="2" w:space="0" w:color="auto"/>
              <w:right w:val="single" w:sz="6" w:space="0" w:color="auto"/>
            </w:tcBorders>
            <w:vAlign w:val="center"/>
          </w:tcPr>
          <w:p w14:paraId="3DD5C1CA" w14:textId="43EDB4F8"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5CF2C479" w14:textId="77777777" w:rsidTr="00E34CA9">
        <w:trPr>
          <w:trHeight w:hRule="exact" w:val="340"/>
        </w:trPr>
        <w:tc>
          <w:tcPr>
            <w:tcW w:w="675" w:type="dxa"/>
            <w:hideMark/>
          </w:tcPr>
          <w:p w14:paraId="382D309A" w14:textId="5DD9DDC6" w:rsidR="00E34CA9" w:rsidRPr="005216D9" w:rsidRDefault="00E34CA9" w:rsidP="00E34CA9">
            <w:pPr>
              <w:rPr>
                <w:rFonts w:ascii="Century" w:hAnsi="Century"/>
                <w:sz w:val="28"/>
                <w:szCs w:val="28"/>
                <w:lang w:eastAsia="uk-UA"/>
              </w:rPr>
            </w:pPr>
            <w:r w:rsidRPr="005216D9">
              <w:rPr>
                <w:rFonts w:ascii="Century" w:hAnsi="Century"/>
                <w:sz w:val="28"/>
                <w:szCs w:val="28"/>
              </w:rPr>
              <w:t>20</w:t>
            </w:r>
          </w:p>
        </w:tc>
        <w:tc>
          <w:tcPr>
            <w:tcW w:w="5954" w:type="dxa"/>
            <w:tcBorders>
              <w:top w:val="nil"/>
              <w:left w:val="single" w:sz="4" w:space="0" w:color="000000"/>
              <w:bottom w:val="single" w:sz="4" w:space="0" w:color="000000"/>
              <w:right w:val="single" w:sz="4" w:space="0" w:color="000000"/>
            </w:tcBorders>
            <w:vAlign w:val="bottom"/>
          </w:tcPr>
          <w:p w14:paraId="38AE46A2" w14:textId="4977950F" w:rsidR="00E34CA9" w:rsidRPr="006B2EA8" w:rsidRDefault="00E34CA9" w:rsidP="00E34CA9">
            <w:pPr>
              <w:rPr>
                <w:rFonts w:ascii="Century" w:hAnsi="Century"/>
                <w:sz w:val="28"/>
                <w:szCs w:val="28"/>
              </w:rPr>
            </w:pPr>
            <w:r w:rsidRPr="006B2EA8">
              <w:rPr>
                <w:rFonts w:ascii="Century" w:hAnsi="Century"/>
                <w:sz w:val="28"/>
                <w:szCs w:val="28"/>
              </w:rPr>
              <w:t>Іван МЄСКАЛО</w:t>
            </w:r>
          </w:p>
        </w:tc>
        <w:tc>
          <w:tcPr>
            <w:tcW w:w="3118" w:type="dxa"/>
            <w:tcBorders>
              <w:top w:val="single" w:sz="2" w:space="0" w:color="auto"/>
              <w:left w:val="single" w:sz="6" w:space="0" w:color="auto"/>
              <w:bottom w:val="single" w:sz="2" w:space="0" w:color="auto"/>
              <w:right w:val="single" w:sz="6" w:space="0" w:color="auto"/>
            </w:tcBorders>
            <w:vAlign w:val="center"/>
          </w:tcPr>
          <w:p w14:paraId="10D881A8" w14:textId="0B9E4994"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366E9126" w14:textId="77777777" w:rsidTr="00E34CA9">
        <w:trPr>
          <w:trHeight w:hRule="exact" w:val="340"/>
        </w:trPr>
        <w:tc>
          <w:tcPr>
            <w:tcW w:w="675" w:type="dxa"/>
            <w:hideMark/>
          </w:tcPr>
          <w:p w14:paraId="686849DE" w14:textId="5A7052FB" w:rsidR="00E34CA9" w:rsidRPr="005216D9" w:rsidRDefault="00E34CA9" w:rsidP="00E34CA9">
            <w:pPr>
              <w:rPr>
                <w:rFonts w:ascii="Century" w:hAnsi="Century"/>
                <w:sz w:val="28"/>
                <w:szCs w:val="28"/>
                <w:lang w:eastAsia="uk-UA"/>
              </w:rPr>
            </w:pPr>
            <w:r w:rsidRPr="005216D9">
              <w:rPr>
                <w:rFonts w:ascii="Century" w:hAnsi="Century"/>
                <w:sz w:val="28"/>
                <w:szCs w:val="28"/>
              </w:rPr>
              <w:t>21</w:t>
            </w:r>
          </w:p>
        </w:tc>
        <w:tc>
          <w:tcPr>
            <w:tcW w:w="5954" w:type="dxa"/>
            <w:tcBorders>
              <w:top w:val="nil"/>
              <w:left w:val="single" w:sz="4" w:space="0" w:color="000000"/>
              <w:bottom w:val="single" w:sz="4" w:space="0" w:color="000000"/>
              <w:right w:val="single" w:sz="4" w:space="0" w:color="000000"/>
            </w:tcBorders>
            <w:vAlign w:val="bottom"/>
          </w:tcPr>
          <w:p w14:paraId="03E6C9C8" w14:textId="5279602C" w:rsidR="00E34CA9" w:rsidRPr="006B2EA8" w:rsidRDefault="00E34CA9" w:rsidP="00E34CA9">
            <w:pPr>
              <w:rPr>
                <w:rFonts w:ascii="Century" w:hAnsi="Century"/>
                <w:sz w:val="28"/>
                <w:szCs w:val="28"/>
              </w:rPr>
            </w:pPr>
            <w:r w:rsidRPr="006B2EA8">
              <w:rPr>
                <w:rFonts w:ascii="Century" w:hAnsi="Century"/>
                <w:sz w:val="28"/>
                <w:szCs w:val="28"/>
              </w:rPr>
              <w:t>Надія ПЕНЦАК</w:t>
            </w:r>
          </w:p>
        </w:tc>
        <w:tc>
          <w:tcPr>
            <w:tcW w:w="3118" w:type="dxa"/>
            <w:tcBorders>
              <w:top w:val="single" w:sz="2" w:space="0" w:color="auto"/>
              <w:left w:val="single" w:sz="6" w:space="0" w:color="auto"/>
              <w:bottom w:val="single" w:sz="2" w:space="0" w:color="auto"/>
              <w:right w:val="single" w:sz="6" w:space="0" w:color="auto"/>
            </w:tcBorders>
            <w:vAlign w:val="center"/>
          </w:tcPr>
          <w:p w14:paraId="47D7A1FF" w14:textId="156B54AC"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2C8B1E62" w14:textId="77777777" w:rsidTr="00E34CA9">
        <w:trPr>
          <w:trHeight w:hRule="exact" w:val="340"/>
        </w:trPr>
        <w:tc>
          <w:tcPr>
            <w:tcW w:w="675" w:type="dxa"/>
            <w:hideMark/>
          </w:tcPr>
          <w:p w14:paraId="4AC32CA8" w14:textId="769A9B6A" w:rsidR="00E34CA9" w:rsidRPr="005216D9" w:rsidRDefault="00E34CA9" w:rsidP="00E34CA9">
            <w:pPr>
              <w:rPr>
                <w:rFonts w:ascii="Century" w:hAnsi="Century"/>
                <w:sz w:val="28"/>
                <w:szCs w:val="28"/>
                <w:lang w:eastAsia="uk-UA"/>
              </w:rPr>
            </w:pPr>
            <w:r w:rsidRPr="005216D9">
              <w:rPr>
                <w:rFonts w:ascii="Century" w:hAnsi="Century"/>
                <w:sz w:val="28"/>
                <w:szCs w:val="28"/>
              </w:rPr>
              <w:t>22</w:t>
            </w:r>
          </w:p>
        </w:tc>
        <w:tc>
          <w:tcPr>
            <w:tcW w:w="5954" w:type="dxa"/>
            <w:tcBorders>
              <w:top w:val="nil"/>
              <w:left w:val="single" w:sz="4" w:space="0" w:color="000000"/>
              <w:bottom w:val="single" w:sz="4" w:space="0" w:color="000000"/>
              <w:right w:val="single" w:sz="4" w:space="0" w:color="000000"/>
            </w:tcBorders>
            <w:vAlign w:val="bottom"/>
          </w:tcPr>
          <w:p w14:paraId="3C94F84E" w14:textId="519C1869" w:rsidR="00E34CA9" w:rsidRPr="006B2EA8" w:rsidRDefault="00E34CA9" w:rsidP="00E34CA9">
            <w:pPr>
              <w:rPr>
                <w:rFonts w:ascii="Century" w:hAnsi="Century"/>
                <w:sz w:val="28"/>
                <w:szCs w:val="28"/>
              </w:rPr>
            </w:pPr>
            <w:r w:rsidRPr="006B2EA8">
              <w:rPr>
                <w:rFonts w:ascii="Century" w:hAnsi="Century"/>
                <w:sz w:val="28"/>
                <w:szCs w:val="28"/>
              </w:rPr>
              <w:t>Володимир ПУЦИЛО</w:t>
            </w:r>
          </w:p>
        </w:tc>
        <w:tc>
          <w:tcPr>
            <w:tcW w:w="3118" w:type="dxa"/>
            <w:tcBorders>
              <w:top w:val="single" w:sz="2" w:space="0" w:color="auto"/>
              <w:left w:val="single" w:sz="6" w:space="0" w:color="auto"/>
              <w:bottom w:val="single" w:sz="2" w:space="0" w:color="auto"/>
              <w:right w:val="single" w:sz="6" w:space="0" w:color="auto"/>
            </w:tcBorders>
            <w:vAlign w:val="center"/>
          </w:tcPr>
          <w:p w14:paraId="3A06A8EB" w14:textId="569F76A5"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ВІДСУТНІЙ</w:t>
            </w:r>
          </w:p>
        </w:tc>
      </w:tr>
      <w:tr w:rsidR="00E34CA9" w:rsidRPr="00390A4C" w14:paraId="102869FD" w14:textId="77777777" w:rsidTr="00E34CA9">
        <w:trPr>
          <w:trHeight w:hRule="exact" w:val="340"/>
        </w:trPr>
        <w:tc>
          <w:tcPr>
            <w:tcW w:w="675" w:type="dxa"/>
            <w:hideMark/>
          </w:tcPr>
          <w:p w14:paraId="7019555D" w14:textId="1CBC73F0" w:rsidR="00E34CA9" w:rsidRPr="005216D9" w:rsidRDefault="00E34CA9" w:rsidP="00E34CA9">
            <w:pPr>
              <w:rPr>
                <w:rFonts w:ascii="Century" w:hAnsi="Century"/>
                <w:sz w:val="28"/>
                <w:szCs w:val="28"/>
                <w:lang w:eastAsia="uk-UA"/>
              </w:rPr>
            </w:pPr>
            <w:r w:rsidRPr="005216D9">
              <w:rPr>
                <w:rFonts w:ascii="Century" w:hAnsi="Century"/>
                <w:sz w:val="28"/>
                <w:szCs w:val="28"/>
              </w:rPr>
              <w:t>23</w:t>
            </w:r>
          </w:p>
        </w:tc>
        <w:tc>
          <w:tcPr>
            <w:tcW w:w="5954" w:type="dxa"/>
            <w:tcBorders>
              <w:top w:val="nil"/>
              <w:left w:val="single" w:sz="4" w:space="0" w:color="000000"/>
              <w:bottom w:val="single" w:sz="4" w:space="0" w:color="000000"/>
              <w:right w:val="single" w:sz="4" w:space="0" w:color="000000"/>
            </w:tcBorders>
            <w:vAlign w:val="bottom"/>
          </w:tcPr>
          <w:p w14:paraId="16ECC0BB" w14:textId="6B6F946D" w:rsidR="00E34CA9" w:rsidRPr="006B2EA8" w:rsidRDefault="00E34CA9" w:rsidP="00E34CA9">
            <w:pPr>
              <w:rPr>
                <w:rFonts w:ascii="Century" w:hAnsi="Century"/>
                <w:sz w:val="28"/>
                <w:szCs w:val="28"/>
              </w:rPr>
            </w:pPr>
            <w:r w:rsidRPr="006B2EA8">
              <w:rPr>
                <w:rFonts w:ascii="Century" w:hAnsi="Century"/>
                <w:sz w:val="28"/>
                <w:szCs w:val="28"/>
              </w:rPr>
              <w:t>Марія РАБА</w:t>
            </w:r>
          </w:p>
        </w:tc>
        <w:tc>
          <w:tcPr>
            <w:tcW w:w="3118" w:type="dxa"/>
            <w:tcBorders>
              <w:top w:val="single" w:sz="2" w:space="0" w:color="auto"/>
              <w:left w:val="single" w:sz="6" w:space="0" w:color="auto"/>
              <w:bottom w:val="single" w:sz="2" w:space="0" w:color="auto"/>
              <w:right w:val="single" w:sz="6" w:space="0" w:color="auto"/>
            </w:tcBorders>
            <w:vAlign w:val="center"/>
          </w:tcPr>
          <w:p w14:paraId="13AA87CC" w14:textId="329DF922"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3E67A540" w14:textId="77777777" w:rsidTr="00E34CA9">
        <w:trPr>
          <w:trHeight w:hRule="exact" w:val="340"/>
        </w:trPr>
        <w:tc>
          <w:tcPr>
            <w:tcW w:w="675" w:type="dxa"/>
            <w:hideMark/>
          </w:tcPr>
          <w:p w14:paraId="7976D052" w14:textId="5A2397E4" w:rsidR="00E34CA9" w:rsidRPr="005216D9" w:rsidRDefault="00E34CA9" w:rsidP="00E34CA9">
            <w:pPr>
              <w:rPr>
                <w:rFonts w:ascii="Century" w:hAnsi="Century"/>
                <w:sz w:val="28"/>
                <w:szCs w:val="28"/>
                <w:lang w:eastAsia="uk-UA"/>
              </w:rPr>
            </w:pPr>
            <w:r w:rsidRPr="005216D9">
              <w:rPr>
                <w:rFonts w:ascii="Century" w:hAnsi="Century"/>
                <w:sz w:val="28"/>
                <w:szCs w:val="28"/>
              </w:rPr>
              <w:t>24</w:t>
            </w:r>
          </w:p>
        </w:tc>
        <w:tc>
          <w:tcPr>
            <w:tcW w:w="5954" w:type="dxa"/>
            <w:tcBorders>
              <w:top w:val="nil"/>
              <w:left w:val="single" w:sz="4" w:space="0" w:color="000000"/>
              <w:bottom w:val="single" w:sz="4" w:space="0" w:color="000000"/>
              <w:right w:val="single" w:sz="4" w:space="0" w:color="000000"/>
            </w:tcBorders>
            <w:vAlign w:val="bottom"/>
          </w:tcPr>
          <w:p w14:paraId="5E22C995" w14:textId="716B579A" w:rsidR="00E34CA9" w:rsidRPr="006B2EA8" w:rsidRDefault="00E34CA9" w:rsidP="00E34CA9">
            <w:pPr>
              <w:rPr>
                <w:rFonts w:ascii="Century" w:hAnsi="Century"/>
                <w:sz w:val="28"/>
                <w:szCs w:val="28"/>
              </w:rPr>
            </w:pPr>
            <w:r w:rsidRPr="006B2EA8">
              <w:rPr>
                <w:rFonts w:ascii="Century" w:hAnsi="Century"/>
                <w:sz w:val="28"/>
                <w:szCs w:val="28"/>
              </w:rPr>
              <w:t>Максим САБАДАШ</w:t>
            </w:r>
          </w:p>
        </w:tc>
        <w:tc>
          <w:tcPr>
            <w:tcW w:w="3118" w:type="dxa"/>
            <w:tcBorders>
              <w:top w:val="single" w:sz="2" w:space="0" w:color="auto"/>
              <w:left w:val="single" w:sz="6" w:space="0" w:color="auto"/>
              <w:bottom w:val="single" w:sz="2" w:space="0" w:color="auto"/>
              <w:right w:val="single" w:sz="6" w:space="0" w:color="auto"/>
            </w:tcBorders>
            <w:vAlign w:val="center"/>
          </w:tcPr>
          <w:p w14:paraId="779C3344" w14:textId="3E0CAF5F"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1326F0A2" w14:textId="77777777" w:rsidTr="00E34CA9">
        <w:trPr>
          <w:trHeight w:hRule="exact" w:val="340"/>
        </w:trPr>
        <w:tc>
          <w:tcPr>
            <w:tcW w:w="675" w:type="dxa"/>
            <w:hideMark/>
          </w:tcPr>
          <w:p w14:paraId="293B514F" w14:textId="79857680" w:rsidR="00E34CA9" w:rsidRPr="005216D9" w:rsidRDefault="00E34CA9" w:rsidP="00E34CA9">
            <w:pPr>
              <w:rPr>
                <w:rFonts w:ascii="Century" w:hAnsi="Century"/>
                <w:sz w:val="28"/>
                <w:szCs w:val="28"/>
                <w:lang w:eastAsia="uk-UA"/>
              </w:rPr>
            </w:pPr>
            <w:r w:rsidRPr="005216D9">
              <w:rPr>
                <w:rFonts w:ascii="Century" w:hAnsi="Century"/>
                <w:sz w:val="28"/>
                <w:szCs w:val="28"/>
              </w:rPr>
              <w:t>25</w:t>
            </w:r>
          </w:p>
        </w:tc>
        <w:tc>
          <w:tcPr>
            <w:tcW w:w="5954" w:type="dxa"/>
            <w:tcBorders>
              <w:top w:val="nil"/>
              <w:left w:val="single" w:sz="4" w:space="0" w:color="000000"/>
              <w:bottom w:val="single" w:sz="4" w:space="0" w:color="000000"/>
              <w:right w:val="single" w:sz="4" w:space="0" w:color="000000"/>
            </w:tcBorders>
            <w:vAlign w:val="bottom"/>
          </w:tcPr>
          <w:p w14:paraId="63AAFAFF" w14:textId="07B0B63E" w:rsidR="00E34CA9" w:rsidRPr="006B2EA8" w:rsidRDefault="00E34CA9" w:rsidP="00E34CA9">
            <w:pPr>
              <w:rPr>
                <w:rFonts w:ascii="Century" w:hAnsi="Century"/>
                <w:sz w:val="28"/>
                <w:szCs w:val="28"/>
              </w:rPr>
            </w:pPr>
            <w:r w:rsidRPr="006B2EA8">
              <w:rPr>
                <w:rFonts w:ascii="Century" w:hAnsi="Century"/>
                <w:sz w:val="28"/>
                <w:szCs w:val="28"/>
              </w:rPr>
              <w:t>Галина САВЧЕНКО</w:t>
            </w:r>
          </w:p>
        </w:tc>
        <w:tc>
          <w:tcPr>
            <w:tcW w:w="3118" w:type="dxa"/>
            <w:tcBorders>
              <w:top w:val="single" w:sz="2" w:space="0" w:color="auto"/>
              <w:left w:val="single" w:sz="6" w:space="0" w:color="auto"/>
              <w:bottom w:val="single" w:sz="2" w:space="0" w:color="auto"/>
              <w:right w:val="single" w:sz="6" w:space="0" w:color="auto"/>
            </w:tcBorders>
            <w:vAlign w:val="center"/>
          </w:tcPr>
          <w:p w14:paraId="316BE46D" w14:textId="214C1D20"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1BDD0385" w14:textId="77777777" w:rsidTr="00E34CA9">
        <w:trPr>
          <w:trHeight w:hRule="exact" w:val="340"/>
        </w:trPr>
        <w:tc>
          <w:tcPr>
            <w:tcW w:w="675" w:type="dxa"/>
            <w:hideMark/>
          </w:tcPr>
          <w:p w14:paraId="57EA31D2" w14:textId="1563FF4F" w:rsidR="00E34CA9" w:rsidRPr="005216D9" w:rsidRDefault="00E34CA9" w:rsidP="00E34CA9">
            <w:pPr>
              <w:rPr>
                <w:rFonts w:ascii="Century" w:hAnsi="Century"/>
                <w:sz w:val="28"/>
                <w:szCs w:val="28"/>
                <w:lang w:eastAsia="uk-UA"/>
              </w:rPr>
            </w:pPr>
            <w:r w:rsidRPr="005216D9">
              <w:rPr>
                <w:rFonts w:ascii="Century" w:hAnsi="Century"/>
                <w:sz w:val="28"/>
                <w:szCs w:val="28"/>
              </w:rPr>
              <w:t>26</w:t>
            </w:r>
          </w:p>
        </w:tc>
        <w:tc>
          <w:tcPr>
            <w:tcW w:w="5954" w:type="dxa"/>
            <w:tcBorders>
              <w:top w:val="nil"/>
              <w:left w:val="single" w:sz="4" w:space="0" w:color="000000"/>
              <w:bottom w:val="single" w:sz="4" w:space="0" w:color="000000"/>
              <w:right w:val="single" w:sz="4" w:space="0" w:color="000000"/>
            </w:tcBorders>
            <w:vAlign w:val="bottom"/>
          </w:tcPr>
          <w:p w14:paraId="4E861D41" w14:textId="00061BBC" w:rsidR="00E34CA9" w:rsidRPr="006B2EA8" w:rsidRDefault="00E34CA9" w:rsidP="00E34CA9">
            <w:pPr>
              <w:rPr>
                <w:rFonts w:ascii="Century" w:hAnsi="Century"/>
                <w:sz w:val="28"/>
                <w:szCs w:val="28"/>
              </w:rPr>
            </w:pPr>
            <w:r w:rsidRPr="006B2EA8">
              <w:rPr>
                <w:rFonts w:ascii="Century" w:hAnsi="Century"/>
                <w:sz w:val="28"/>
                <w:szCs w:val="28"/>
              </w:rPr>
              <w:t>Ігор САПУЦЬКИЙ</w:t>
            </w:r>
          </w:p>
        </w:tc>
        <w:tc>
          <w:tcPr>
            <w:tcW w:w="3118" w:type="dxa"/>
            <w:tcBorders>
              <w:top w:val="single" w:sz="2" w:space="0" w:color="auto"/>
              <w:left w:val="single" w:sz="6" w:space="0" w:color="auto"/>
              <w:bottom w:val="single" w:sz="2" w:space="0" w:color="auto"/>
              <w:right w:val="single" w:sz="6" w:space="0" w:color="auto"/>
            </w:tcBorders>
            <w:vAlign w:val="center"/>
          </w:tcPr>
          <w:p w14:paraId="0A1D29E6" w14:textId="0562BD3D"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43551E9B" w14:textId="77777777" w:rsidTr="00E34CA9">
        <w:trPr>
          <w:trHeight w:hRule="exact" w:val="340"/>
        </w:trPr>
        <w:tc>
          <w:tcPr>
            <w:tcW w:w="675" w:type="dxa"/>
            <w:hideMark/>
          </w:tcPr>
          <w:p w14:paraId="08DCCA2E" w14:textId="5DF68167" w:rsidR="00E34CA9" w:rsidRPr="005216D9" w:rsidRDefault="00E34CA9" w:rsidP="00E34CA9">
            <w:pPr>
              <w:rPr>
                <w:rFonts w:ascii="Century" w:hAnsi="Century"/>
                <w:sz w:val="28"/>
                <w:szCs w:val="28"/>
                <w:lang w:eastAsia="uk-UA"/>
              </w:rPr>
            </w:pPr>
            <w:r w:rsidRPr="005216D9">
              <w:rPr>
                <w:rFonts w:ascii="Century" w:hAnsi="Century"/>
                <w:sz w:val="28"/>
                <w:szCs w:val="28"/>
              </w:rPr>
              <w:t>27</w:t>
            </w:r>
          </w:p>
        </w:tc>
        <w:tc>
          <w:tcPr>
            <w:tcW w:w="5954" w:type="dxa"/>
            <w:tcBorders>
              <w:top w:val="nil"/>
              <w:left w:val="single" w:sz="4" w:space="0" w:color="000000"/>
              <w:bottom w:val="single" w:sz="4" w:space="0" w:color="000000"/>
              <w:right w:val="single" w:sz="4" w:space="0" w:color="000000"/>
            </w:tcBorders>
            <w:vAlign w:val="bottom"/>
          </w:tcPr>
          <w:p w14:paraId="1944F76B" w14:textId="38027AA5" w:rsidR="00E34CA9" w:rsidRPr="006B2EA8" w:rsidRDefault="00E34CA9" w:rsidP="00E34CA9">
            <w:pPr>
              <w:rPr>
                <w:rFonts w:ascii="Century" w:hAnsi="Century"/>
                <w:sz w:val="28"/>
                <w:szCs w:val="28"/>
              </w:rPr>
            </w:pPr>
            <w:r w:rsidRPr="006B2EA8">
              <w:rPr>
                <w:rFonts w:ascii="Century" w:hAnsi="Century"/>
                <w:sz w:val="28"/>
                <w:szCs w:val="28"/>
              </w:rPr>
              <w:t>Ярослав СЕНИК</w:t>
            </w:r>
          </w:p>
        </w:tc>
        <w:tc>
          <w:tcPr>
            <w:tcW w:w="3118" w:type="dxa"/>
            <w:tcBorders>
              <w:top w:val="single" w:sz="2" w:space="0" w:color="auto"/>
              <w:left w:val="single" w:sz="6" w:space="0" w:color="auto"/>
              <w:bottom w:val="single" w:sz="2" w:space="0" w:color="auto"/>
              <w:right w:val="single" w:sz="6" w:space="0" w:color="auto"/>
            </w:tcBorders>
            <w:vAlign w:val="center"/>
          </w:tcPr>
          <w:p w14:paraId="05D479E6" w14:textId="4A6D2278"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ТАК</w:t>
            </w:r>
          </w:p>
        </w:tc>
      </w:tr>
      <w:tr w:rsidR="00E34CA9" w:rsidRPr="00390A4C" w14:paraId="1FC6B14C" w14:textId="77777777" w:rsidTr="00E34CA9">
        <w:trPr>
          <w:trHeight w:hRule="exact" w:val="340"/>
        </w:trPr>
        <w:tc>
          <w:tcPr>
            <w:tcW w:w="675" w:type="dxa"/>
            <w:hideMark/>
          </w:tcPr>
          <w:p w14:paraId="33840709" w14:textId="185D37A6" w:rsidR="00E34CA9" w:rsidRPr="005216D9" w:rsidRDefault="00E34CA9" w:rsidP="00E34CA9">
            <w:pPr>
              <w:rPr>
                <w:rFonts w:ascii="Century" w:hAnsi="Century"/>
                <w:sz w:val="28"/>
                <w:szCs w:val="28"/>
                <w:lang w:eastAsia="uk-UA"/>
              </w:rPr>
            </w:pPr>
            <w:r w:rsidRPr="005216D9">
              <w:rPr>
                <w:rFonts w:ascii="Century" w:hAnsi="Century"/>
                <w:sz w:val="28"/>
                <w:szCs w:val="28"/>
              </w:rPr>
              <w:t>28</w:t>
            </w:r>
          </w:p>
        </w:tc>
        <w:tc>
          <w:tcPr>
            <w:tcW w:w="5954" w:type="dxa"/>
            <w:tcBorders>
              <w:top w:val="nil"/>
              <w:left w:val="single" w:sz="4" w:space="0" w:color="000000"/>
              <w:bottom w:val="single" w:sz="4" w:space="0" w:color="000000"/>
              <w:right w:val="single" w:sz="4" w:space="0" w:color="000000"/>
            </w:tcBorders>
            <w:vAlign w:val="bottom"/>
          </w:tcPr>
          <w:p w14:paraId="6B0EBF3B" w14:textId="5D6BAD03" w:rsidR="00E34CA9" w:rsidRPr="006B2EA8" w:rsidRDefault="00E34CA9" w:rsidP="00E34CA9">
            <w:pPr>
              <w:rPr>
                <w:rFonts w:ascii="Century" w:hAnsi="Century"/>
                <w:sz w:val="28"/>
                <w:szCs w:val="28"/>
              </w:rPr>
            </w:pPr>
            <w:r w:rsidRPr="006B2EA8">
              <w:rPr>
                <w:rFonts w:ascii="Century" w:hAnsi="Century"/>
                <w:sz w:val="28"/>
                <w:szCs w:val="28"/>
              </w:rPr>
              <w:t>Віра ТАНЧАК</w:t>
            </w:r>
          </w:p>
        </w:tc>
        <w:tc>
          <w:tcPr>
            <w:tcW w:w="3118" w:type="dxa"/>
            <w:tcBorders>
              <w:top w:val="single" w:sz="2" w:space="0" w:color="auto"/>
              <w:left w:val="single" w:sz="6" w:space="0" w:color="auto"/>
              <w:bottom w:val="single" w:sz="2" w:space="0" w:color="auto"/>
              <w:right w:val="single" w:sz="6" w:space="0" w:color="auto"/>
            </w:tcBorders>
            <w:vAlign w:val="center"/>
          </w:tcPr>
          <w:p w14:paraId="2FCB27E8" w14:textId="4433C9ED" w:rsidR="00E34CA9" w:rsidRPr="00732A21" w:rsidRDefault="001775D7"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6C1E72AA" w14:textId="77777777" w:rsidTr="00E34CA9">
        <w:trPr>
          <w:trHeight w:hRule="exact" w:val="340"/>
        </w:trPr>
        <w:tc>
          <w:tcPr>
            <w:tcW w:w="675" w:type="dxa"/>
            <w:hideMark/>
          </w:tcPr>
          <w:p w14:paraId="248C6510" w14:textId="56D9C17D" w:rsidR="00E34CA9" w:rsidRPr="005216D9" w:rsidRDefault="00E34CA9" w:rsidP="00E34CA9">
            <w:pPr>
              <w:rPr>
                <w:rFonts w:ascii="Century" w:hAnsi="Century"/>
                <w:sz w:val="28"/>
                <w:szCs w:val="28"/>
                <w:lang w:eastAsia="uk-UA"/>
              </w:rPr>
            </w:pPr>
            <w:r w:rsidRPr="005216D9">
              <w:rPr>
                <w:rFonts w:ascii="Century" w:hAnsi="Century"/>
                <w:sz w:val="28"/>
                <w:szCs w:val="28"/>
              </w:rPr>
              <w:t>29</w:t>
            </w:r>
          </w:p>
        </w:tc>
        <w:tc>
          <w:tcPr>
            <w:tcW w:w="5954" w:type="dxa"/>
            <w:tcBorders>
              <w:top w:val="nil"/>
              <w:left w:val="single" w:sz="4" w:space="0" w:color="000000"/>
              <w:bottom w:val="single" w:sz="4" w:space="0" w:color="000000"/>
              <w:right w:val="single" w:sz="4" w:space="0" w:color="000000"/>
            </w:tcBorders>
            <w:vAlign w:val="bottom"/>
          </w:tcPr>
          <w:p w14:paraId="390DCFFC" w14:textId="554019BC" w:rsidR="00E34CA9" w:rsidRPr="006B2EA8" w:rsidRDefault="00E34CA9" w:rsidP="00E34CA9">
            <w:pPr>
              <w:rPr>
                <w:rFonts w:ascii="Century" w:hAnsi="Century"/>
                <w:sz w:val="28"/>
                <w:szCs w:val="28"/>
              </w:rPr>
            </w:pPr>
            <w:r w:rsidRPr="006B2EA8">
              <w:rPr>
                <w:rFonts w:ascii="Century" w:hAnsi="Century"/>
                <w:sz w:val="28"/>
                <w:szCs w:val="28"/>
              </w:rPr>
              <w:t>Роман ТЕЛЮК</w:t>
            </w:r>
          </w:p>
        </w:tc>
        <w:tc>
          <w:tcPr>
            <w:tcW w:w="3118" w:type="dxa"/>
            <w:tcBorders>
              <w:top w:val="single" w:sz="2" w:space="0" w:color="auto"/>
              <w:left w:val="single" w:sz="6" w:space="0" w:color="auto"/>
              <w:bottom w:val="single" w:sz="2" w:space="0" w:color="auto"/>
              <w:right w:val="single" w:sz="6" w:space="0" w:color="auto"/>
            </w:tcBorders>
            <w:vAlign w:val="center"/>
          </w:tcPr>
          <w:p w14:paraId="61F0C0B9" w14:textId="17281658"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0D22F537" w14:textId="77777777" w:rsidTr="00E34CA9">
        <w:trPr>
          <w:trHeight w:hRule="exact" w:val="340"/>
        </w:trPr>
        <w:tc>
          <w:tcPr>
            <w:tcW w:w="675" w:type="dxa"/>
            <w:hideMark/>
          </w:tcPr>
          <w:p w14:paraId="6721CE74" w14:textId="13EC993A" w:rsidR="00E34CA9" w:rsidRPr="005216D9" w:rsidRDefault="00E34CA9" w:rsidP="00E34CA9">
            <w:pPr>
              <w:rPr>
                <w:rFonts w:ascii="Century" w:hAnsi="Century"/>
                <w:sz w:val="28"/>
                <w:szCs w:val="28"/>
                <w:lang w:eastAsia="uk-UA"/>
              </w:rPr>
            </w:pPr>
            <w:r w:rsidRPr="005216D9">
              <w:rPr>
                <w:rFonts w:ascii="Century" w:hAnsi="Century"/>
                <w:sz w:val="28"/>
                <w:szCs w:val="28"/>
              </w:rPr>
              <w:t>30</w:t>
            </w:r>
          </w:p>
        </w:tc>
        <w:tc>
          <w:tcPr>
            <w:tcW w:w="5954" w:type="dxa"/>
            <w:tcBorders>
              <w:top w:val="nil"/>
              <w:left w:val="single" w:sz="4" w:space="0" w:color="000000"/>
              <w:bottom w:val="single" w:sz="4" w:space="0" w:color="000000"/>
              <w:right w:val="single" w:sz="4" w:space="0" w:color="000000"/>
            </w:tcBorders>
            <w:vAlign w:val="bottom"/>
          </w:tcPr>
          <w:p w14:paraId="16FA2B29" w14:textId="77EDE7A9" w:rsidR="00E34CA9" w:rsidRPr="006B2EA8" w:rsidRDefault="00E34CA9" w:rsidP="00E34CA9">
            <w:pPr>
              <w:rPr>
                <w:rFonts w:ascii="Century" w:hAnsi="Century"/>
                <w:sz w:val="28"/>
                <w:szCs w:val="28"/>
              </w:rPr>
            </w:pPr>
            <w:r w:rsidRPr="006B2EA8">
              <w:rPr>
                <w:rFonts w:ascii="Century" w:hAnsi="Century"/>
                <w:sz w:val="28"/>
                <w:szCs w:val="28"/>
              </w:rPr>
              <w:t>Ірена ТРИТЯК</w:t>
            </w:r>
          </w:p>
        </w:tc>
        <w:tc>
          <w:tcPr>
            <w:tcW w:w="3118" w:type="dxa"/>
            <w:tcBorders>
              <w:top w:val="single" w:sz="2" w:space="0" w:color="auto"/>
              <w:left w:val="single" w:sz="6" w:space="0" w:color="auto"/>
              <w:bottom w:val="single" w:sz="2" w:space="0" w:color="auto"/>
              <w:right w:val="single" w:sz="6" w:space="0" w:color="auto"/>
            </w:tcBorders>
            <w:vAlign w:val="center"/>
          </w:tcPr>
          <w:p w14:paraId="16567068" w14:textId="6C511C21" w:rsidR="00E34CA9" w:rsidRPr="00732A21" w:rsidRDefault="00E34CA9" w:rsidP="00E34CA9">
            <w:pPr>
              <w:rPr>
                <w:rFonts w:ascii="Century" w:hAnsi="Century"/>
                <w:sz w:val="28"/>
                <w:szCs w:val="28"/>
                <w:lang w:eastAsia="uk-UA"/>
              </w:rPr>
            </w:pPr>
            <w:r w:rsidRPr="00E34CA9">
              <w:rPr>
                <w:rFonts w:ascii="Century" w:hAnsi="Century"/>
                <w:sz w:val="28"/>
                <w:szCs w:val="28"/>
                <w:lang w:eastAsia="uk-UA"/>
              </w:rPr>
              <w:t>ТАК</w:t>
            </w:r>
          </w:p>
        </w:tc>
      </w:tr>
      <w:tr w:rsidR="00E34CA9" w:rsidRPr="00390A4C" w14:paraId="7F7DEDCD" w14:textId="77777777" w:rsidTr="00E34CA9">
        <w:trPr>
          <w:trHeight w:hRule="exact" w:val="340"/>
        </w:trPr>
        <w:tc>
          <w:tcPr>
            <w:tcW w:w="675" w:type="dxa"/>
            <w:hideMark/>
          </w:tcPr>
          <w:p w14:paraId="1125F1A3" w14:textId="6329A626" w:rsidR="00E34CA9" w:rsidRPr="005216D9" w:rsidRDefault="00E34CA9" w:rsidP="00E34CA9">
            <w:pPr>
              <w:rPr>
                <w:rFonts w:ascii="Century" w:hAnsi="Century"/>
                <w:sz w:val="28"/>
                <w:szCs w:val="28"/>
                <w:lang w:eastAsia="uk-UA"/>
              </w:rPr>
            </w:pPr>
            <w:r w:rsidRPr="005216D9">
              <w:rPr>
                <w:rFonts w:ascii="Century" w:hAnsi="Century"/>
                <w:sz w:val="28"/>
                <w:szCs w:val="28"/>
              </w:rPr>
              <w:t>31</w:t>
            </w:r>
          </w:p>
        </w:tc>
        <w:tc>
          <w:tcPr>
            <w:tcW w:w="5954" w:type="dxa"/>
            <w:tcBorders>
              <w:top w:val="nil"/>
              <w:left w:val="single" w:sz="4" w:space="0" w:color="000000"/>
              <w:bottom w:val="single" w:sz="4" w:space="0" w:color="000000"/>
              <w:right w:val="single" w:sz="4" w:space="0" w:color="000000"/>
            </w:tcBorders>
            <w:vAlign w:val="bottom"/>
          </w:tcPr>
          <w:p w14:paraId="77B3A598" w14:textId="4DEE0E62" w:rsidR="00E34CA9" w:rsidRPr="006B2EA8" w:rsidRDefault="00E34CA9" w:rsidP="00E34CA9">
            <w:pPr>
              <w:rPr>
                <w:rFonts w:ascii="Century" w:hAnsi="Century"/>
                <w:sz w:val="28"/>
                <w:szCs w:val="28"/>
              </w:rPr>
            </w:pPr>
            <w:r w:rsidRPr="006B2EA8">
              <w:rPr>
                <w:rFonts w:ascii="Century" w:hAnsi="Century"/>
                <w:sz w:val="28"/>
                <w:szCs w:val="28"/>
              </w:rPr>
              <w:t>Надія ТРОХИМ</w:t>
            </w:r>
          </w:p>
        </w:tc>
        <w:tc>
          <w:tcPr>
            <w:tcW w:w="3118" w:type="dxa"/>
            <w:tcBorders>
              <w:top w:val="single" w:sz="2" w:space="0" w:color="auto"/>
              <w:left w:val="single" w:sz="6" w:space="0" w:color="auto"/>
              <w:bottom w:val="single" w:sz="2" w:space="0" w:color="auto"/>
              <w:right w:val="single" w:sz="6" w:space="0" w:color="auto"/>
            </w:tcBorders>
            <w:vAlign w:val="center"/>
          </w:tcPr>
          <w:p w14:paraId="41E4BEF1" w14:textId="40AA939A"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ВІДСУТНІЙ</w:t>
            </w:r>
          </w:p>
        </w:tc>
      </w:tr>
      <w:tr w:rsidR="00E34CA9" w:rsidRPr="00390A4C" w14:paraId="1F81405F" w14:textId="77777777" w:rsidTr="00E34CA9">
        <w:trPr>
          <w:trHeight w:hRule="exact" w:val="340"/>
        </w:trPr>
        <w:tc>
          <w:tcPr>
            <w:tcW w:w="675" w:type="dxa"/>
            <w:hideMark/>
          </w:tcPr>
          <w:p w14:paraId="1D18D1E7" w14:textId="3A607BF5" w:rsidR="00E34CA9" w:rsidRPr="005216D9" w:rsidRDefault="00E34CA9" w:rsidP="00E34CA9">
            <w:pPr>
              <w:rPr>
                <w:rFonts w:ascii="Century" w:hAnsi="Century"/>
                <w:sz w:val="28"/>
                <w:szCs w:val="28"/>
                <w:lang w:eastAsia="uk-UA"/>
              </w:rPr>
            </w:pPr>
            <w:r w:rsidRPr="005216D9">
              <w:rPr>
                <w:rFonts w:ascii="Century" w:hAnsi="Century"/>
                <w:sz w:val="28"/>
                <w:szCs w:val="28"/>
              </w:rPr>
              <w:t>32</w:t>
            </w:r>
          </w:p>
        </w:tc>
        <w:tc>
          <w:tcPr>
            <w:tcW w:w="5954" w:type="dxa"/>
            <w:tcBorders>
              <w:top w:val="nil"/>
              <w:left w:val="single" w:sz="4" w:space="0" w:color="000000"/>
              <w:bottom w:val="single" w:sz="4" w:space="0" w:color="000000"/>
              <w:right w:val="single" w:sz="4" w:space="0" w:color="000000"/>
            </w:tcBorders>
            <w:vAlign w:val="bottom"/>
          </w:tcPr>
          <w:p w14:paraId="5C394B48" w14:textId="6AED5827" w:rsidR="00E34CA9" w:rsidRPr="006B2EA8" w:rsidRDefault="00E34CA9" w:rsidP="00E34CA9">
            <w:pPr>
              <w:rPr>
                <w:rFonts w:ascii="Century" w:hAnsi="Century"/>
                <w:sz w:val="28"/>
                <w:szCs w:val="28"/>
              </w:rPr>
            </w:pPr>
            <w:r w:rsidRPr="006B2EA8">
              <w:rPr>
                <w:rFonts w:ascii="Century" w:hAnsi="Century"/>
                <w:sz w:val="28"/>
                <w:szCs w:val="28"/>
              </w:rPr>
              <w:t>Тарас ЧІХРАК</w:t>
            </w:r>
          </w:p>
        </w:tc>
        <w:tc>
          <w:tcPr>
            <w:tcW w:w="3118" w:type="dxa"/>
            <w:tcBorders>
              <w:top w:val="single" w:sz="2" w:space="0" w:color="auto"/>
              <w:left w:val="single" w:sz="6" w:space="0" w:color="auto"/>
              <w:bottom w:val="single" w:sz="2" w:space="0" w:color="auto"/>
              <w:right w:val="single" w:sz="6" w:space="0" w:color="auto"/>
            </w:tcBorders>
            <w:vAlign w:val="center"/>
          </w:tcPr>
          <w:p w14:paraId="1D09E41F" w14:textId="2E5BCEE0" w:rsidR="00E34CA9" w:rsidRPr="00732A21" w:rsidRDefault="00E34CA9" w:rsidP="00E34CA9">
            <w:pPr>
              <w:rPr>
                <w:rFonts w:ascii="Century" w:hAnsi="Century"/>
                <w:sz w:val="28"/>
                <w:szCs w:val="28"/>
                <w:lang w:eastAsia="uk-UA"/>
              </w:rPr>
            </w:pPr>
            <w:r w:rsidRPr="00E305BD">
              <w:rPr>
                <w:rFonts w:ascii="Century" w:hAnsi="Century"/>
                <w:sz w:val="28"/>
                <w:szCs w:val="28"/>
                <w:lang w:eastAsia="uk-UA"/>
              </w:rPr>
              <w:t>ТАК</w:t>
            </w:r>
          </w:p>
        </w:tc>
      </w:tr>
      <w:tr w:rsidR="00E34CA9" w:rsidRPr="00390A4C" w14:paraId="48864AAD" w14:textId="77777777" w:rsidTr="00E34CA9">
        <w:trPr>
          <w:trHeight w:hRule="exact" w:val="340"/>
        </w:trPr>
        <w:tc>
          <w:tcPr>
            <w:tcW w:w="675" w:type="dxa"/>
            <w:hideMark/>
          </w:tcPr>
          <w:p w14:paraId="3C8F3E73" w14:textId="44A627B2" w:rsidR="00E34CA9" w:rsidRPr="005216D9" w:rsidRDefault="00E34CA9" w:rsidP="00E34CA9">
            <w:pPr>
              <w:rPr>
                <w:rFonts w:ascii="Century" w:hAnsi="Century"/>
                <w:sz w:val="28"/>
                <w:szCs w:val="28"/>
                <w:lang w:eastAsia="uk-UA"/>
              </w:rPr>
            </w:pPr>
            <w:r w:rsidRPr="005216D9">
              <w:rPr>
                <w:rFonts w:ascii="Century" w:hAnsi="Century"/>
                <w:sz w:val="28"/>
                <w:szCs w:val="28"/>
              </w:rPr>
              <w:t>33</w:t>
            </w:r>
          </w:p>
        </w:tc>
        <w:tc>
          <w:tcPr>
            <w:tcW w:w="5954" w:type="dxa"/>
            <w:tcBorders>
              <w:top w:val="nil"/>
              <w:left w:val="single" w:sz="4" w:space="0" w:color="000000"/>
              <w:bottom w:val="single" w:sz="4" w:space="0" w:color="000000"/>
              <w:right w:val="single" w:sz="4" w:space="0" w:color="000000"/>
            </w:tcBorders>
            <w:vAlign w:val="bottom"/>
          </w:tcPr>
          <w:p w14:paraId="5E5B959F" w14:textId="4934DD85" w:rsidR="00E34CA9" w:rsidRPr="006B2EA8" w:rsidRDefault="00E34CA9" w:rsidP="00E34CA9">
            <w:pPr>
              <w:rPr>
                <w:rFonts w:ascii="Century" w:hAnsi="Century"/>
                <w:sz w:val="28"/>
                <w:szCs w:val="28"/>
              </w:rPr>
            </w:pPr>
          </w:p>
        </w:tc>
        <w:tc>
          <w:tcPr>
            <w:tcW w:w="3118" w:type="dxa"/>
            <w:tcBorders>
              <w:top w:val="single" w:sz="2" w:space="0" w:color="auto"/>
              <w:left w:val="single" w:sz="6" w:space="0" w:color="auto"/>
              <w:bottom w:val="single" w:sz="2" w:space="0" w:color="auto"/>
              <w:right w:val="single" w:sz="6" w:space="0" w:color="auto"/>
            </w:tcBorders>
            <w:vAlign w:val="center"/>
          </w:tcPr>
          <w:p w14:paraId="7A87D86A" w14:textId="604B70D7" w:rsidR="00E34CA9" w:rsidRPr="00732A21" w:rsidRDefault="00E34CA9" w:rsidP="00E34CA9">
            <w:pPr>
              <w:rPr>
                <w:rFonts w:ascii="Century" w:hAnsi="Century"/>
                <w:sz w:val="28"/>
                <w:szCs w:val="28"/>
                <w:lang w:eastAsia="uk-UA"/>
              </w:rPr>
            </w:pPr>
          </w:p>
        </w:tc>
      </w:tr>
      <w:tr w:rsidR="00E34CA9" w:rsidRPr="00390A4C" w14:paraId="1F1BDE86" w14:textId="77777777" w:rsidTr="00E34CA9">
        <w:trPr>
          <w:trHeight w:hRule="exact" w:val="340"/>
        </w:trPr>
        <w:tc>
          <w:tcPr>
            <w:tcW w:w="675" w:type="dxa"/>
            <w:hideMark/>
          </w:tcPr>
          <w:p w14:paraId="62EBA58A" w14:textId="6B0D7CFB" w:rsidR="00E34CA9" w:rsidRPr="005216D9" w:rsidRDefault="00E34CA9" w:rsidP="00E34CA9">
            <w:pPr>
              <w:rPr>
                <w:rFonts w:ascii="Century" w:hAnsi="Century"/>
                <w:sz w:val="28"/>
                <w:szCs w:val="28"/>
                <w:lang w:eastAsia="uk-UA"/>
              </w:rPr>
            </w:pPr>
            <w:r w:rsidRPr="005216D9">
              <w:rPr>
                <w:rFonts w:ascii="Century" w:hAnsi="Century"/>
                <w:sz w:val="28"/>
                <w:szCs w:val="28"/>
              </w:rPr>
              <w:t>34</w:t>
            </w:r>
          </w:p>
        </w:tc>
        <w:tc>
          <w:tcPr>
            <w:tcW w:w="5954" w:type="dxa"/>
            <w:tcBorders>
              <w:top w:val="nil"/>
              <w:left w:val="single" w:sz="4" w:space="0" w:color="000000"/>
              <w:bottom w:val="single" w:sz="4" w:space="0" w:color="000000"/>
              <w:right w:val="single" w:sz="4" w:space="0" w:color="000000"/>
            </w:tcBorders>
            <w:vAlign w:val="bottom"/>
          </w:tcPr>
          <w:p w14:paraId="053A7F0C" w14:textId="3636B5A6" w:rsidR="00E34CA9" w:rsidRPr="006B2EA8" w:rsidRDefault="00E34CA9" w:rsidP="00E34CA9">
            <w:pPr>
              <w:rPr>
                <w:rFonts w:ascii="Century" w:hAnsi="Century"/>
                <w:sz w:val="28"/>
                <w:szCs w:val="28"/>
              </w:rPr>
            </w:pPr>
          </w:p>
        </w:tc>
        <w:tc>
          <w:tcPr>
            <w:tcW w:w="3118" w:type="dxa"/>
            <w:tcBorders>
              <w:top w:val="single" w:sz="2" w:space="0" w:color="auto"/>
              <w:left w:val="single" w:sz="6" w:space="0" w:color="auto"/>
              <w:bottom w:val="single" w:sz="2" w:space="0" w:color="auto"/>
              <w:right w:val="single" w:sz="6" w:space="0" w:color="auto"/>
            </w:tcBorders>
            <w:vAlign w:val="center"/>
          </w:tcPr>
          <w:p w14:paraId="30288FA8" w14:textId="0C2302FF" w:rsidR="00E34CA9" w:rsidRPr="00732A21" w:rsidRDefault="00E34CA9" w:rsidP="00E34CA9">
            <w:pPr>
              <w:rPr>
                <w:rFonts w:ascii="Century" w:hAnsi="Century"/>
                <w:sz w:val="28"/>
                <w:szCs w:val="28"/>
                <w:lang w:eastAsia="uk-UA"/>
              </w:rPr>
            </w:pPr>
          </w:p>
        </w:tc>
      </w:tr>
    </w:tbl>
    <w:p w14:paraId="0B336C63" w14:textId="407463A3" w:rsidR="00880571" w:rsidRPr="00390A4C" w:rsidRDefault="000D0595"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 xml:space="preserve">Присутні </w:t>
      </w:r>
      <w:r w:rsidR="001775D7">
        <w:rPr>
          <w:rFonts w:ascii="Century" w:eastAsia="Times New Roman" w:hAnsi="Century" w:cs="Times New Roman"/>
          <w:color w:val="212529"/>
          <w:sz w:val="28"/>
          <w:szCs w:val="28"/>
          <w:lang w:eastAsia="uk-UA"/>
          <w14:ligatures w14:val="none"/>
        </w:rPr>
        <w:t>20</w:t>
      </w:r>
      <w:r w:rsidRPr="00390A4C">
        <w:rPr>
          <w:rFonts w:ascii="Century" w:eastAsia="Times New Roman" w:hAnsi="Century" w:cs="Times New Roman"/>
          <w:color w:val="212529"/>
          <w:sz w:val="28"/>
          <w:szCs w:val="28"/>
          <w:lang w:eastAsia="uk-UA"/>
          <w14:ligatures w14:val="none"/>
        </w:rPr>
        <w:t xml:space="preserve"> відсутні </w:t>
      </w:r>
      <w:r w:rsidR="000974C4">
        <w:rPr>
          <w:rFonts w:ascii="Century" w:eastAsia="Times New Roman" w:hAnsi="Century" w:cs="Times New Roman"/>
          <w:color w:val="212529"/>
          <w:sz w:val="28"/>
          <w:szCs w:val="28"/>
          <w:lang w:eastAsia="uk-UA"/>
          <w14:ligatures w14:val="none"/>
        </w:rPr>
        <w:t>1</w:t>
      </w:r>
      <w:r w:rsidR="006B2EA8">
        <w:rPr>
          <w:rFonts w:ascii="Century" w:eastAsia="Times New Roman" w:hAnsi="Century" w:cs="Times New Roman"/>
          <w:color w:val="212529"/>
          <w:sz w:val="28"/>
          <w:szCs w:val="28"/>
          <w:lang w:eastAsia="uk-UA"/>
          <w14:ligatures w14:val="none"/>
        </w:rPr>
        <w:t>2</w:t>
      </w:r>
      <w:r w:rsidRPr="00390A4C">
        <w:rPr>
          <w:rFonts w:ascii="Century" w:eastAsia="Times New Roman" w:hAnsi="Century" w:cs="Times New Roman"/>
          <w:color w:val="212529"/>
          <w:sz w:val="28"/>
          <w:szCs w:val="28"/>
          <w:lang w:eastAsia="uk-UA"/>
          <w14:ligatures w14:val="none"/>
        </w:rPr>
        <w:t>.</w:t>
      </w:r>
    </w:p>
    <w:p w14:paraId="6F69423A" w14:textId="578F53C4" w:rsidR="001775D7" w:rsidRDefault="00150218"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Хвилина мовчання за загиблими захисниками.</w:t>
      </w:r>
    </w:p>
    <w:p w14:paraId="308D5CF9" w14:textId="77777777" w:rsidR="001775D7" w:rsidRDefault="001775D7">
      <w:pPr>
        <w:spacing w:after="0" w:line="240" w:lineRule="auto"/>
        <w:rPr>
          <w:rFonts w:ascii="Century" w:eastAsia="Times New Roman" w:hAnsi="Century" w:cs="Times New Roman"/>
          <w:color w:val="212529"/>
          <w:sz w:val="28"/>
          <w:szCs w:val="28"/>
          <w:lang w:eastAsia="uk-UA"/>
          <w14:ligatures w14:val="none"/>
        </w:rPr>
      </w:pPr>
      <w:r>
        <w:rPr>
          <w:rFonts w:ascii="Century" w:eastAsia="Times New Roman" w:hAnsi="Century" w:cs="Times New Roman"/>
          <w:color w:val="212529"/>
          <w:sz w:val="28"/>
          <w:szCs w:val="28"/>
          <w:lang w:eastAsia="uk-UA"/>
          <w14:ligatures w14:val="none"/>
        </w:rPr>
        <w:br w:type="page"/>
      </w:r>
    </w:p>
    <w:p w14:paraId="2DE379B0"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порядок денний 79 сесії міської ради за основу</w:t>
      </w:r>
    </w:p>
    <w:p w14:paraId="0AC00E4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Міський голова Володимир РЕМЕНЯК</w:t>
      </w:r>
    </w:p>
    <w:p w14:paraId="04EFD219" w14:textId="77777777" w:rsidR="00915816" w:rsidRPr="00915816" w:rsidRDefault="00915816" w:rsidP="00915816">
      <w:pPr>
        <w:spacing w:after="0" w:line="240" w:lineRule="auto"/>
        <w:jc w:val="both"/>
        <w:rPr>
          <w:rFonts w:ascii="Century" w:hAnsi="Century"/>
          <w:sz w:val="28"/>
          <w:szCs w:val="28"/>
          <w:lang w:val="en-US"/>
          <w14:ligatures w14:val="none"/>
        </w:rPr>
      </w:pPr>
    </w:p>
    <w:p w14:paraId="7F5BAD9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20</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7B1EA57C"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1BF722B" w14:textId="77777777" w:rsidR="00915816" w:rsidRPr="00915816" w:rsidRDefault="00915816" w:rsidP="00915816">
      <w:pPr>
        <w:spacing w:after="0" w:line="240" w:lineRule="auto"/>
        <w:jc w:val="both"/>
        <w:rPr>
          <w:rFonts w:ascii="Century" w:hAnsi="Century"/>
          <w:sz w:val="28"/>
          <w:szCs w:val="28"/>
          <w14:ligatures w14:val="none"/>
        </w:rPr>
      </w:pPr>
    </w:p>
    <w:p w14:paraId="088BB9A9" w14:textId="77777777" w:rsidR="00915816" w:rsidRPr="00915816" w:rsidRDefault="00915816" w:rsidP="00915816">
      <w:pPr>
        <w:spacing w:after="0" w:line="240" w:lineRule="auto"/>
        <w:rPr>
          <w:rFonts w:ascii="Century" w:hAnsi="Century"/>
          <w:noProof/>
          <w:sz w:val="28"/>
          <w:szCs w:val="28"/>
          <w14:ligatures w14:val="none"/>
        </w:rPr>
      </w:pPr>
      <w:r w:rsidRPr="00915816">
        <w:rPr>
          <w:rFonts w:ascii="Century" w:hAnsi="Century"/>
          <w:b/>
          <w:bCs/>
          <w:sz w:val="28"/>
          <w:szCs w:val="28"/>
          <w14:ligatures w14:val="none"/>
        </w:rPr>
        <w:t xml:space="preserve">Виступив: </w:t>
      </w:r>
      <w:r w:rsidRPr="00915816">
        <w:rPr>
          <w:rFonts w:ascii="Century" w:hAnsi="Century"/>
          <w:sz w:val="28"/>
          <w:szCs w:val="28"/>
          <w14:ligatures w14:val="none"/>
        </w:rPr>
        <w:t>Секретар ради з п</w:t>
      </w:r>
      <w:r w:rsidRPr="00915816">
        <w:rPr>
          <w:rFonts w:ascii="Century" w:hAnsi="Century"/>
          <w:noProof/>
          <w:sz w:val="28"/>
          <w:szCs w:val="28"/>
          <w14:ligatures w14:val="none"/>
        </w:rPr>
        <w:t>ропозицією доповнити порядок денний такими проєктами рішень:</w:t>
      </w:r>
    </w:p>
    <w:p w14:paraId="735E3A4B"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внесення змін до персонального складу виконавчого комітету Городоцької міської ради</w:t>
      </w:r>
    </w:p>
    <w:p w14:paraId="00EF4E67"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розроблення Концепції інтегрованого розвитку території Городоцької міської територіальної громади</w:t>
      </w:r>
    </w:p>
    <w:p w14:paraId="779F8255"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внесення змін до рішення сесії Городоцької міської ради Львівської області від 23 липня 2026 року №26/78-9729 «Про затвердження детального плану території в районі вулиць Комарнівська – М.Павлика в м. Городок Львівської області»</w:t>
      </w:r>
    </w:p>
    <w:p w14:paraId="70CEB36F"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надання дозволу Кацюбі Ігорю Романовичу на викуп та проведення експертної грошової оцінки земельної ділянки не сільськогосподарського призначення.</w:t>
      </w:r>
    </w:p>
    <w:p w14:paraId="44C6A5B5"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 xml:space="preserve">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земельних ділянок водного фонду в комплексі з розташованими на них водними об’єктами та надання дозволу  на розроблення відповідної документації </w:t>
      </w:r>
    </w:p>
    <w:p w14:paraId="13CFD850"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внесення змін в ріш ення сесії Городоцької міської ради № 26/76-9613 від 21 травня 2026 року «Про передачу земельної ділянки комунальної власності у державну власність»</w:t>
      </w:r>
    </w:p>
    <w:p w14:paraId="27AA3A73"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надання дозволу на розроблення проекту землеустрою, що забезпечує еколого-економічне обґрунтування сівозміни та впорядкування угідь земельної ділянки площею 18,5965 га для ведення товарного сільськогосподарського виробництва (КВЦПЗ 01.01),  що розташована на території Городоцької міської ради (за межами населених пунктів) Львівського району Львівської області, кадастровий номер: 4620983000:05:000:0002</w:t>
      </w:r>
    </w:p>
    <w:p w14:paraId="489108E5"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надання дозволу на розроблення проекту землеустрою щодо встановлення меж території Городоцької територіальної громади Львівського району Львівської області</w:t>
      </w:r>
    </w:p>
    <w:p w14:paraId="7F0F1F17"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 xml:space="preserve">Про надання дозволу на розробку проекту землеустрою щодо відведення земельної ділянки комунальної власності, для зміни її цільового призначення із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на «11.02 - для розміщення та </w:t>
      </w:r>
      <w:r w:rsidRPr="00915816">
        <w:rPr>
          <w:rFonts w:ascii="Century" w:hAnsi="Century"/>
          <w:sz w:val="28"/>
          <w:szCs w:val="28"/>
          <w14:ligatures w14:val="none"/>
        </w:rPr>
        <w:lastRenderedPageBreak/>
        <w:t xml:space="preserve">експлуатації основних, підсобних і допоміжних будівель та споруд підприємств переробної, машинобудівної та іншої промисловості» розташованої за адресою: вул.П.Мирного, м.Городок Львівського району Львівської області </w:t>
      </w:r>
    </w:p>
    <w:p w14:paraId="0228B6C3"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 xml:space="preserve">Про затвердження проекту землеустрою щодо відведення земельної ділянки приватної власності Щепанської Ірини Миколаївни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 2», Львівського району Львівської області </w:t>
      </w:r>
    </w:p>
    <w:p w14:paraId="6EF7FEA0"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 xml:space="preserve">Про затвердження проекту землеустрою щодо відведення земельної ділянки приватної власності Буравенка Олександра Миколайовича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«Холодок», Львівського району Львівської області </w:t>
      </w:r>
    </w:p>
    <w:p w14:paraId="3AF02B47"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 xml:space="preserve">Про затвердження проекту землеустрою щодо відведення земельної ділянки приватної власності Буравенко Світлани Валентинівни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 2», Львівського району Львівської області </w:t>
      </w:r>
    </w:p>
    <w:p w14:paraId="2AB9039C" w14:textId="77777777" w:rsidR="00915816" w:rsidRPr="00915816" w:rsidRDefault="00915816" w:rsidP="00915816">
      <w:pPr>
        <w:numPr>
          <w:ilvl w:val="0"/>
          <w:numId w:val="5"/>
        </w:numPr>
        <w:spacing w:after="0" w:line="240" w:lineRule="auto"/>
        <w:ind w:left="567" w:hanging="283"/>
        <w:contextualSpacing/>
        <w:jc w:val="both"/>
        <w:rPr>
          <w:rFonts w:ascii="Century" w:hAnsi="Century"/>
          <w:sz w:val="28"/>
          <w:szCs w:val="28"/>
          <w14:ligatures w14:val="none"/>
        </w:rPr>
      </w:pPr>
      <w:r w:rsidRPr="00915816">
        <w:rPr>
          <w:rFonts w:ascii="Century" w:hAnsi="Century"/>
          <w:sz w:val="28"/>
          <w:szCs w:val="28"/>
          <w14:ligatures w14:val="none"/>
        </w:rPr>
        <w:t>Про відмову у затвердженні проекту землеустрою щодо відведення земельної ділянки у власність Костельному Ю.І. для ведення особистого селянського господарева на території Городоцької міської ради Львівської області</w:t>
      </w:r>
    </w:p>
    <w:p w14:paraId="16CC2FB9" w14:textId="77777777" w:rsidR="00915816" w:rsidRPr="00915816" w:rsidRDefault="00915816" w:rsidP="00915816">
      <w:pPr>
        <w:spacing w:after="0" w:line="240" w:lineRule="auto"/>
        <w:jc w:val="both"/>
        <w:rPr>
          <w:rFonts w:ascii="Century" w:hAnsi="Century"/>
          <w:sz w:val="28"/>
          <w:szCs w:val="28"/>
          <w14:ligatures w14:val="none"/>
        </w:rPr>
      </w:pPr>
    </w:p>
    <w:p w14:paraId="324F7A9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E1EB70B"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F81E874" w14:textId="77777777" w:rsidR="00915816" w:rsidRPr="00915816" w:rsidRDefault="00915816" w:rsidP="00915816">
      <w:pPr>
        <w:spacing w:after="0" w:line="240" w:lineRule="auto"/>
        <w:jc w:val="both"/>
        <w:rPr>
          <w:rFonts w:ascii="Century" w:hAnsi="Century"/>
          <w:sz w:val="28"/>
          <w:szCs w:val="28"/>
          <w14:ligatures w14:val="none"/>
        </w:rPr>
      </w:pPr>
    </w:p>
    <w:p w14:paraId="45BF85B4"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порядок денний 79 сесії міської ради</w:t>
      </w:r>
    </w:p>
    <w:p w14:paraId="5F7922E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Міський голова Володимир РЕМЕНЯК</w:t>
      </w:r>
    </w:p>
    <w:p w14:paraId="055F7B3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B071F4F"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B48FF3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A7432A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6C72D2B" w14:textId="77777777" w:rsidR="00915816" w:rsidRPr="00915816" w:rsidRDefault="00915816" w:rsidP="00915816">
      <w:pPr>
        <w:spacing w:after="0" w:line="240" w:lineRule="auto"/>
        <w:jc w:val="both"/>
        <w:rPr>
          <w:rFonts w:ascii="Century" w:hAnsi="Century"/>
          <w:sz w:val="28"/>
          <w:szCs w:val="28"/>
          <w14:ligatures w14:val="none"/>
        </w:rPr>
      </w:pPr>
    </w:p>
    <w:p w14:paraId="7122E5E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на передачу майна комунальної власності Городоцької міської ради військовим частинам</w:t>
      </w:r>
    </w:p>
    <w:p w14:paraId="62DB892A"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lastRenderedPageBreak/>
        <w:t xml:space="preserve">Доповідає: </w:t>
      </w:r>
      <w:r w:rsidRPr="00915816">
        <w:rPr>
          <w:rFonts w:ascii="Century" w:hAnsi="Century"/>
          <w:noProof/>
          <w:sz w:val="24"/>
          <w:szCs w:val="24"/>
          <w14:ligatures w14:val="none"/>
        </w:rPr>
        <w:t>Головний спеціаліст відділу публічних закупівель і комунального майна Оксана ПИЛАТ</w:t>
      </w:r>
    </w:p>
    <w:p w14:paraId="1B2A08F8" w14:textId="77777777" w:rsidR="00915816" w:rsidRPr="00915816" w:rsidRDefault="00915816" w:rsidP="00915816">
      <w:pPr>
        <w:spacing w:after="0" w:line="240" w:lineRule="auto"/>
        <w:jc w:val="both"/>
        <w:rPr>
          <w:rFonts w:ascii="Century" w:hAnsi="Century"/>
          <w:sz w:val="24"/>
          <w:szCs w:val="24"/>
          <w14:ligatures w14:val="none"/>
        </w:rPr>
      </w:pPr>
    </w:p>
    <w:p w14:paraId="0A4E69A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7D37182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5A5B79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181747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E5E2484" w14:textId="77777777" w:rsidR="00915816" w:rsidRPr="00915816" w:rsidRDefault="00915816" w:rsidP="00915816">
      <w:pPr>
        <w:spacing w:after="0" w:line="240" w:lineRule="auto"/>
        <w:jc w:val="both"/>
        <w:rPr>
          <w:rFonts w:ascii="Century" w:hAnsi="Century"/>
          <w:sz w:val="28"/>
          <w:szCs w:val="28"/>
          <w14:ligatures w14:val="none"/>
        </w:rPr>
      </w:pPr>
    </w:p>
    <w:p w14:paraId="5CABBEA2" w14:textId="77777777" w:rsidR="00915816" w:rsidRPr="00915816" w:rsidRDefault="00915816" w:rsidP="00915816">
      <w:pPr>
        <w:spacing w:after="0" w:line="240" w:lineRule="auto"/>
        <w:jc w:val="both"/>
        <w:rPr>
          <w:rFonts w:ascii="Century" w:hAnsi="Century"/>
          <w:sz w:val="28"/>
          <w:szCs w:val="28"/>
          <w14:ligatures w14:val="none"/>
        </w:rPr>
      </w:pPr>
    </w:p>
    <w:p w14:paraId="43BD3A9F"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Програми «Підтримки  підрозділів територіальної оборони та Збройних Сил України» на 2026 рік</w:t>
      </w:r>
    </w:p>
    <w:p w14:paraId="4D7EC392"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Головний спеціаліст відділу публічних закупівель і комунального майна Оксана ПИЛАТ</w:t>
      </w:r>
    </w:p>
    <w:p w14:paraId="1321A1C4" w14:textId="77777777" w:rsidR="00915816" w:rsidRPr="00915816" w:rsidRDefault="00915816" w:rsidP="00915816">
      <w:pPr>
        <w:spacing w:after="0" w:line="240" w:lineRule="auto"/>
        <w:jc w:val="both"/>
        <w:rPr>
          <w:rFonts w:ascii="Century" w:hAnsi="Century"/>
          <w:sz w:val="24"/>
          <w:szCs w:val="24"/>
          <w14:ligatures w14:val="none"/>
        </w:rPr>
      </w:pPr>
    </w:p>
    <w:p w14:paraId="737247F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240489F"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72EA68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3B817D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8774887" w14:textId="77777777" w:rsidR="00915816" w:rsidRPr="00915816" w:rsidRDefault="00915816" w:rsidP="00915816">
      <w:pPr>
        <w:spacing w:after="0" w:line="240" w:lineRule="auto"/>
        <w:jc w:val="both"/>
        <w:rPr>
          <w:rFonts w:ascii="Century" w:hAnsi="Century"/>
          <w:sz w:val="28"/>
          <w:szCs w:val="28"/>
          <w14:ligatures w14:val="none"/>
        </w:rPr>
      </w:pPr>
    </w:p>
    <w:p w14:paraId="7326506F" w14:textId="77777777" w:rsidR="00915816" w:rsidRPr="00915816" w:rsidRDefault="00915816" w:rsidP="00915816">
      <w:pPr>
        <w:spacing w:after="0" w:line="240" w:lineRule="auto"/>
        <w:jc w:val="both"/>
        <w:rPr>
          <w:rFonts w:ascii="Century" w:hAnsi="Century"/>
          <w:sz w:val="28"/>
          <w:szCs w:val="28"/>
          <w14:ligatures w14:val="none"/>
        </w:rPr>
      </w:pPr>
    </w:p>
    <w:p w14:paraId="1FE8BA06"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прийняття  у комунальну власність безхазяйного майна</w:t>
      </w:r>
    </w:p>
    <w:p w14:paraId="3E3529DC"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Головний спеціаліст відділу публічних закупівель і комунального майна Оксана ПИЛАТ</w:t>
      </w:r>
    </w:p>
    <w:p w14:paraId="1893A0CF" w14:textId="77777777" w:rsidR="00915816" w:rsidRPr="00915816" w:rsidRDefault="00915816" w:rsidP="00915816">
      <w:pPr>
        <w:spacing w:after="0" w:line="240" w:lineRule="auto"/>
        <w:jc w:val="both"/>
        <w:rPr>
          <w:rFonts w:ascii="Century" w:hAnsi="Century"/>
          <w:sz w:val="24"/>
          <w:szCs w:val="24"/>
          <w14:ligatures w14:val="none"/>
        </w:rPr>
      </w:pPr>
    </w:p>
    <w:p w14:paraId="38395A00"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1</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B3E79C9"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6D2C7F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F4D640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7036DEF" w14:textId="77777777" w:rsidR="00915816" w:rsidRPr="00915816" w:rsidRDefault="00915816" w:rsidP="00915816">
      <w:pPr>
        <w:spacing w:after="0" w:line="240" w:lineRule="auto"/>
        <w:jc w:val="both"/>
        <w:rPr>
          <w:rFonts w:ascii="Century" w:hAnsi="Century"/>
          <w:sz w:val="28"/>
          <w:szCs w:val="28"/>
          <w14:ligatures w14:val="none"/>
        </w:rPr>
      </w:pPr>
    </w:p>
    <w:p w14:paraId="499D3A4C" w14:textId="77777777" w:rsidR="00915816" w:rsidRPr="00915816" w:rsidRDefault="00915816" w:rsidP="00915816">
      <w:pPr>
        <w:spacing w:after="0" w:line="240" w:lineRule="auto"/>
        <w:jc w:val="both"/>
        <w:rPr>
          <w:rFonts w:ascii="Century" w:hAnsi="Century"/>
          <w:sz w:val="28"/>
          <w:szCs w:val="28"/>
          <w14:ligatures w14:val="none"/>
        </w:rPr>
      </w:pPr>
    </w:p>
    <w:p w14:paraId="2FD25299"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рішення сесії міської ради від 20.06.2024 року №24/48-7329 «Про затвердження місцевої Програми утримання майна  комунальної власності Городоцької міської ради на 2024-2026 роки»</w:t>
      </w:r>
    </w:p>
    <w:p w14:paraId="32B77B0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Головний спеціаліст відділу публічних закупівель і комунального майна Оксана ПИЛАТ</w:t>
      </w:r>
    </w:p>
    <w:p w14:paraId="43F73493" w14:textId="77777777" w:rsidR="00915816" w:rsidRPr="00915816" w:rsidRDefault="00915816" w:rsidP="00915816">
      <w:pPr>
        <w:spacing w:after="0" w:line="240" w:lineRule="auto"/>
        <w:jc w:val="both"/>
        <w:rPr>
          <w:rFonts w:ascii="Century" w:hAnsi="Century"/>
          <w:sz w:val="24"/>
          <w:szCs w:val="24"/>
          <w14:ligatures w14:val="none"/>
        </w:rPr>
      </w:pPr>
    </w:p>
    <w:p w14:paraId="2958F09E"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5413A0D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00DF78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2DCC77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ADCCB29" w14:textId="77777777" w:rsidR="00915816" w:rsidRPr="00915816" w:rsidRDefault="00915816" w:rsidP="00915816">
      <w:pPr>
        <w:spacing w:after="0" w:line="240" w:lineRule="auto"/>
        <w:jc w:val="both"/>
        <w:rPr>
          <w:rFonts w:ascii="Century" w:hAnsi="Century"/>
          <w:sz w:val="28"/>
          <w:szCs w:val="28"/>
          <w14:ligatures w14:val="none"/>
        </w:rPr>
      </w:pPr>
    </w:p>
    <w:p w14:paraId="336AE72C" w14:textId="77777777" w:rsidR="00915816" w:rsidRPr="00915816" w:rsidRDefault="00915816" w:rsidP="00915816">
      <w:pPr>
        <w:spacing w:after="0" w:line="240" w:lineRule="auto"/>
        <w:jc w:val="both"/>
        <w:rPr>
          <w:rFonts w:ascii="Century" w:hAnsi="Century"/>
          <w:sz w:val="28"/>
          <w:szCs w:val="28"/>
          <w14:ligatures w14:val="none"/>
        </w:rPr>
      </w:pPr>
    </w:p>
    <w:p w14:paraId="2733568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внесення змін до рішення сесії міської ради від 18 грудня 2025 року № 25/70-9177 «Про затвердження місцевої Програми розвитку земельних відносин та охорони земель на території Городоцької територіальної  громади на 2026-2028 роки»</w:t>
      </w:r>
    </w:p>
    <w:p w14:paraId="778B672F"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Заступник міського голови Ірина ТИРПАК</w:t>
      </w:r>
    </w:p>
    <w:p w14:paraId="3A0276BA" w14:textId="77777777" w:rsidR="00915816" w:rsidRPr="00915816" w:rsidRDefault="00915816" w:rsidP="00915816">
      <w:pPr>
        <w:spacing w:after="0" w:line="240" w:lineRule="auto"/>
        <w:jc w:val="both"/>
        <w:rPr>
          <w:rFonts w:ascii="Century" w:hAnsi="Century"/>
          <w:sz w:val="24"/>
          <w:szCs w:val="24"/>
          <w14:ligatures w14:val="none"/>
        </w:rPr>
      </w:pPr>
    </w:p>
    <w:p w14:paraId="37364E18"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95ECC1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4C8018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7F0090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E9697ED" w14:textId="77777777" w:rsidR="00915816" w:rsidRPr="00915816" w:rsidRDefault="00915816" w:rsidP="00915816">
      <w:pPr>
        <w:spacing w:after="0" w:line="240" w:lineRule="auto"/>
        <w:jc w:val="both"/>
        <w:rPr>
          <w:rFonts w:ascii="Century" w:hAnsi="Century"/>
          <w:sz w:val="28"/>
          <w:szCs w:val="28"/>
          <w14:ligatures w14:val="none"/>
        </w:rPr>
      </w:pPr>
    </w:p>
    <w:p w14:paraId="124F1ECA" w14:textId="77777777" w:rsidR="00915816" w:rsidRPr="00915816" w:rsidRDefault="00915816" w:rsidP="00915816">
      <w:pPr>
        <w:spacing w:after="0" w:line="240" w:lineRule="auto"/>
        <w:jc w:val="both"/>
        <w:rPr>
          <w:rFonts w:ascii="Century" w:hAnsi="Century"/>
          <w:sz w:val="28"/>
          <w:szCs w:val="28"/>
          <w14:ligatures w14:val="none"/>
        </w:rPr>
      </w:pPr>
    </w:p>
    <w:p w14:paraId="005CEE00"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08231579"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Директор КНП «Городоцька центральна лікарня» Ірина ТОЧЕНА</w:t>
      </w:r>
    </w:p>
    <w:p w14:paraId="44FB8186" w14:textId="77777777" w:rsidR="00915816" w:rsidRPr="00915816" w:rsidRDefault="00915816" w:rsidP="00915816">
      <w:pPr>
        <w:spacing w:after="0" w:line="240" w:lineRule="auto"/>
        <w:jc w:val="both"/>
        <w:rPr>
          <w:rFonts w:ascii="Century" w:hAnsi="Century"/>
          <w:sz w:val="24"/>
          <w:szCs w:val="24"/>
          <w14:ligatures w14:val="none"/>
        </w:rPr>
      </w:pPr>
    </w:p>
    <w:p w14:paraId="043E2BA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601E401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38CE38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26/79-9889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F01AEF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0EA17241" w14:textId="77777777" w:rsidR="00915816" w:rsidRPr="00915816" w:rsidRDefault="00915816" w:rsidP="00915816">
      <w:pPr>
        <w:spacing w:after="0" w:line="240" w:lineRule="auto"/>
        <w:jc w:val="both"/>
        <w:rPr>
          <w:rFonts w:ascii="Century" w:hAnsi="Century"/>
          <w:sz w:val="28"/>
          <w:szCs w:val="28"/>
          <w14:ligatures w14:val="none"/>
        </w:rPr>
      </w:pPr>
    </w:p>
    <w:p w14:paraId="62A8D026" w14:textId="77777777" w:rsidR="00915816" w:rsidRPr="00915816" w:rsidRDefault="00915816" w:rsidP="00915816">
      <w:pPr>
        <w:spacing w:after="0" w:line="240" w:lineRule="auto"/>
        <w:jc w:val="both"/>
        <w:rPr>
          <w:rFonts w:ascii="Century" w:hAnsi="Century"/>
          <w:sz w:val="28"/>
          <w:szCs w:val="28"/>
          <w14:ligatures w14:val="none"/>
        </w:rPr>
      </w:pPr>
    </w:p>
    <w:p w14:paraId="014625E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Статуту комунального некомерційного підприємства «Городоцька центральна лікарня» Городоцької міської ради Львівської області</w:t>
      </w:r>
    </w:p>
    <w:p w14:paraId="7B2928E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Директор КНП «Городоцька центральна лікарня» Ірина ТОЧЕНА</w:t>
      </w:r>
    </w:p>
    <w:p w14:paraId="7512BD72" w14:textId="77777777" w:rsidR="00915816" w:rsidRPr="00915816" w:rsidRDefault="00915816" w:rsidP="00915816">
      <w:pPr>
        <w:spacing w:after="0" w:line="240" w:lineRule="auto"/>
        <w:jc w:val="both"/>
        <w:rPr>
          <w:rFonts w:ascii="Century" w:hAnsi="Century"/>
          <w:sz w:val="24"/>
          <w:szCs w:val="24"/>
          <w14:ligatures w14:val="none"/>
        </w:rPr>
      </w:pPr>
    </w:p>
    <w:p w14:paraId="4BCF1A0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6327298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070305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AFAC0A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0BDEB70" w14:textId="77777777" w:rsidR="00915816" w:rsidRPr="00915816" w:rsidRDefault="00915816" w:rsidP="00915816">
      <w:pPr>
        <w:spacing w:after="0" w:line="240" w:lineRule="auto"/>
        <w:jc w:val="both"/>
        <w:rPr>
          <w:rFonts w:ascii="Century" w:hAnsi="Century"/>
          <w:sz w:val="28"/>
          <w:szCs w:val="28"/>
          <w14:ligatures w14:val="none"/>
        </w:rPr>
      </w:pPr>
    </w:p>
    <w:p w14:paraId="30FDEB93" w14:textId="77777777" w:rsidR="00915816" w:rsidRPr="00915816" w:rsidRDefault="00915816" w:rsidP="00915816">
      <w:pPr>
        <w:spacing w:after="0" w:line="240" w:lineRule="auto"/>
        <w:jc w:val="both"/>
        <w:rPr>
          <w:rFonts w:ascii="Century" w:hAnsi="Century"/>
          <w:sz w:val="28"/>
          <w:szCs w:val="28"/>
          <w14:ligatures w14:val="none"/>
        </w:rPr>
      </w:pPr>
    </w:p>
    <w:p w14:paraId="18432F9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в рішення сесії міської ради від 18.12.2025 р. № 25/70-9185 «Про затвердження кошторисів видатків  на 2026 рік»</w:t>
      </w:r>
    </w:p>
    <w:p w14:paraId="648638E7"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бухгалтерського обліку та господарського забезпечення – головний бухгалтер Наталя КУЗИК</w:t>
      </w:r>
    </w:p>
    <w:p w14:paraId="0C41EFD4" w14:textId="77777777" w:rsidR="00915816" w:rsidRPr="00915816" w:rsidRDefault="00915816" w:rsidP="00915816">
      <w:pPr>
        <w:spacing w:after="0" w:line="240" w:lineRule="auto"/>
        <w:jc w:val="both"/>
        <w:rPr>
          <w:rFonts w:ascii="Century" w:hAnsi="Century"/>
          <w:sz w:val="24"/>
          <w:szCs w:val="24"/>
          <w14:ligatures w14:val="none"/>
        </w:rPr>
      </w:pPr>
    </w:p>
    <w:p w14:paraId="5641F12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ACE0C0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DAF9F9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589344D"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BA83169" w14:textId="77777777" w:rsidR="00915816" w:rsidRPr="00915816" w:rsidRDefault="00915816" w:rsidP="00915816">
      <w:pPr>
        <w:spacing w:after="0" w:line="240" w:lineRule="auto"/>
        <w:jc w:val="both"/>
        <w:rPr>
          <w:rFonts w:ascii="Century" w:hAnsi="Century"/>
          <w:sz w:val="28"/>
          <w:szCs w:val="28"/>
          <w14:ligatures w14:val="none"/>
        </w:rPr>
      </w:pPr>
    </w:p>
    <w:p w14:paraId="1E7C4EE8" w14:textId="77777777" w:rsidR="00915816" w:rsidRPr="00915816" w:rsidRDefault="00915816" w:rsidP="00915816">
      <w:pPr>
        <w:spacing w:after="0" w:line="240" w:lineRule="auto"/>
        <w:jc w:val="both"/>
        <w:rPr>
          <w:rFonts w:ascii="Century" w:hAnsi="Century"/>
          <w:sz w:val="28"/>
          <w:szCs w:val="28"/>
          <w14:ligatures w14:val="none"/>
        </w:rPr>
      </w:pPr>
    </w:p>
    <w:p w14:paraId="21EBD1E1"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рішення сесії міської ради від 26.03.2026 року №26/74-9402 «Про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2026 рік»</w:t>
      </w:r>
    </w:p>
    <w:p w14:paraId="6EDF7608"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бухгалтерського обліку та господарського забезпечення – головний бухгалтер Наталя КУЗИК</w:t>
      </w:r>
    </w:p>
    <w:p w14:paraId="0DC0142F" w14:textId="77777777" w:rsidR="00915816" w:rsidRPr="00915816" w:rsidRDefault="00915816" w:rsidP="00915816">
      <w:pPr>
        <w:spacing w:after="0" w:line="240" w:lineRule="auto"/>
        <w:jc w:val="both"/>
        <w:rPr>
          <w:rFonts w:ascii="Century" w:hAnsi="Century"/>
          <w:sz w:val="24"/>
          <w:szCs w:val="24"/>
          <w14:ligatures w14:val="none"/>
        </w:rPr>
      </w:pPr>
    </w:p>
    <w:p w14:paraId="1998497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024708B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A25131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B5A3A5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F7C01A1" w14:textId="77777777" w:rsidR="00915816" w:rsidRPr="00915816" w:rsidRDefault="00915816" w:rsidP="00915816">
      <w:pPr>
        <w:spacing w:after="0" w:line="240" w:lineRule="auto"/>
        <w:jc w:val="both"/>
        <w:rPr>
          <w:rFonts w:ascii="Century" w:hAnsi="Century"/>
          <w:sz w:val="28"/>
          <w:szCs w:val="28"/>
          <w14:ligatures w14:val="none"/>
        </w:rPr>
      </w:pPr>
    </w:p>
    <w:p w14:paraId="63574CFC" w14:textId="77777777" w:rsidR="00915816" w:rsidRPr="00915816" w:rsidRDefault="00915816" w:rsidP="00915816">
      <w:pPr>
        <w:spacing w:after="0" w:line="240" w:lineRule="auto"/>
        <w:jc w:val="both"/>
        <w:rPr>
          <w:rFonts w:ascii="Century" w:hAnsi="Century"/>
          <w:sz w:val="28"/>
          <w:szCs w:val="28"/>
          <w14:ligatures w14:val="none"/>
        </w:rPr>
      </w:pPr>
    </w:p>
    <w:p w14:paraId="27315509"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рішення сесії міської ради від 18 грудня 2025 року №25/70-9179 «Про затвердження Програми розвитку партнерства, міжнародної технічної допомоги, промоції Городоцької міської ради та співпраці з громадськими організаціями на 2026–2028 роки»</w:t>
      </w:r>
    </w:p>
    <w:p w14:paraId="2A980CE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економічного розвитку, інвестицій та МТД Тетяна КУРДАКОВА</w:t>
      </w:r>
    </w:p>
    <w:p w14:paraId="26345443" w14:textId="77777777" w:rsidR="00915816" w:rsidRPr="00915816" w:rsidRDefault="00915816" w:rsidP="00915816">
      <w:pPr>
        <w:spacing w:after="0" w:line="240" w:lineRule="auto"/>
        <w:jc w:val="both"/>
        <w:rPr>
          <w:rFonts w:ascii="Century" w:hAnsi="Century"/>
          <w:sz w:val="24"/>
          <w:szCs w:val="24"/>
          <w14:ligatures w14:val="none"/>
        </w:rPr>
      </w:pPr>
    </w:p>
    <w:p w14:paraId="4BC33A2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B9A0BE9"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FC7B02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ABD9F1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78CDD71" w14:textId="77777777" w:rsidR="00915816" w:rsidRPr="00915816" w:rsidRDefault="00915816" w:rsidP="00915816">
      <w:pPr>
        <w:spacing w:after="0" w:line="240" w:lineRule="auto"/>
        <w:jc w:val="both"/>
        <w:rPr>
          <w:rFonts w:ascii="Century" w:hAnsi="Century"/>
          <w:sz w:val="28"/>
          <w:szCs w:val="28"/>
          <w14:ligatures w14:val="none"/>
        </w:rPr>
      </w:pPr>
    </w:p>
    <w:p w14:paraId="021818B6" w14:textId="77777777" w:rsidR="00915816" w:rsidRPr="00915816" w:rsidRDefault="00915816" w:rsidP="00915816">
      <w:pPr>
        <w:spacing w:after="0" w:line="240" w:lineRule="auto"/>
        <w:jc w:val="both"/>
        <w:rPr>
          <w:rFonts w:ascii="Century" w:hAnsi="Century"/>
          <w:sz w:val="28"/>
          <w:szCs w:val="28"/>
          <w14:ligatures w14:val="none"/>
        </w:rPr>
      </w:pPr>
    </w:p>
    <w:p w14:paraId="7178BDBB"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звіту щодо результатів проведення моніторингу реалізації Плану заходів з реалізації у 2026 -2027 роках Стратегії розвитку Городоцької територіальної громади на період до 2021-2027 років</w:t>
      </w:r>
    </w:p>
    <w:p w14:paraId="401390F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економічного розвитку, інвестицій та МТД Тетяна КУРДАКОВА</w:t>
      </w:r>
    </w:p>
    <w:p w14:paraId="49AC4E95" w14:textId="77777777" w:rsidR="00915816" w:rsidRPr="00915816" w:rsidRDefault="00915816" w:rsidP="00915816">
      <w:pPr>
        <w:spacing w:after="0" w:line="240" w:lineRule="auto"/>
        <w:jc w:val="both"/>
        <w:rPr>
          <w:rFonts w:ascii="Century" w:hAnsi="Century"/>
          <w:sz w:val="24"/>
          <w:szCs w:val="24"/>
          <w14:ligatures w14:val="none"/>
        </w:rPr>
      </w:pPr>
    </w:p>
    <w:p w14:paraId="225AD419"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18776B6"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4E1DD5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7F609E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4E7E4CC" w14:textId="77777777" w:rsidR="00915816" w:rsidRPr="00915816" w:rsidRDefault="00915816" w:rsidP="00915816">
      <w:pPr>
        <w:spacing w:after="0" w:line="240" w:lineRule="auto"/>
        <w:jc w:val="both"/>
        <w:rPr>
          <w:rFonts w:ascii="Century" w:hAnsi="Century"/>
          <w:sz w:val="28"/>
          <w:szCs w:val="28"/>
          <w14:ligatures w14:val="none"/>
        </w:rPr>
      </w:pPr>
    </w:p>
    <w:p w14:paraId="7F41512E" w14:textId="77777777" w:rsidR="00915816" w:rsidRPr="00915816" w:rsidRDefault="00915816" w:rsidP="00915816">
      <w:pPr>
        <w:spacing w:after="0" w:line="240" w:lineRule="auto"/>
        <w:jc w:val="both"/>
        <w:rPr>
          <w:rFonts w:ascii="Century" w:hAnsi="Century"/>
          <w:sz w:val="28"/>
          <w:szCs w:val="28"/>
          <w14:ligatures w14:val="none"/>
        </w:rPr>
      </w:pPr>
    </w:p>
    <w:p w14:paraId="07D4414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w:t>
      </w:r>
    </w:p>
    <w:p w14:paraId="74D92C76"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житлово-комунального господарства, інфраструктури та захисту довкілля Леся СЕРЕВКО</w:t>
      </w:r>
    </w:p>
    <w:p w14:paraId="4A8BABBE" w14:textId="77777777" w:rsidR="00915816" w:rsidRPr="00915816" w:rsidRDefault="00915816" w:rsidP="00915816">
      <w:pPr>
        <w:spacing w:after="0" w:line="240" w:lineRule="auto"/>
        <w:jc w:val="both"/>
        <w:rPr>
          <w:rFonts w:ascii="Century" w:hAnsi="Century"/>
          <w:sz w:val="24"/>
          <w:szCs w:val="24"/>
          <w14:ligatures w14:val="none"/>
        </w:rPr>
      </w:pPr>
    </w:p>
    <w:p w14:paraId="5E1274E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51C8876"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2ABBA9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122BEC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CFE86EE" w14:textId="77777777" w:rsidR="00915816" w:rsidRPr="00915816" w:rsidRDefault="00915816" w:rsidP="00915816">
      <w:pPr>
        <w:spacing w:after="0" w:line="240" w:lineRule="auto"/>
        <w:jc w:val="both"/>
        <w:rPr>
          <w:rFonts w:ascii="Century" w:hAnsi="Century"/>
          <w:sz w:val="28"/>
          <w:szCs w:val="28"/>
          <w14:ligatures w14:val="none"/>
        </w:rPr>
      </w:pPr>
    </w:p>
    <w:p w14:paraId="3B8B24BD" w14:textId="77777777" w:rsidR="00915816" w:rsidRPr="00915816" w:rsidRDefault="00915816" w:rsidP="00915816">
      <w:pPr>
        <w:spacing w:after="0" w:line="240" w:lineRule="auto"/>
        <w:jc w:val="both"/>
        <w:rPr>
          <w:rFonts w:ascii="Century" w:hAnsi="Century"/>
          <w:sz w:val="28"/>
          <w:szCs w:val="28"/>
          <w14:ligatures w14:val="none"/>
        </w:rPr>
      </w:pPr>
    </w:p>
    <w:p w14:paraId="640D488D"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Програми фінансової підтримки комунальних підприємств Городоцької міської ради на 2026 рік</w:t>
      </w:r>
    </w:p>
    <w:p w14:paraId="6CA5424E"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житлово-комунального господарства, інфраструктури та захисту довкілля Леся СЕРЕВКО</w:t>
      </w:r>
    </w:p>
    <w:p w14:paraId="1AED988F" w14:textId="77777777" w:rsidR="00915816" w:rsidRPr="00915816" w:rsidRDefault="00915816" w:rsidP="00915816">
      <w:pPr>
        <w:spacing w:after="0" w:line="240" w:lineRule="auto"/>
        <w:jc w:val="both"/>
        <w:rPr>
          <w:rFonts w:ascii="Century" w:hAnsi="Century"/>
          <w:sz w:val="24"/>
          <w:szCs w:val="24"/>
          <w14:ligatures w14:val="none"/>
        </w:rPr>
      </w:pPr>
    </w:p>
    <w:p w14:paraId="68869985"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EBC771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F312C7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C83577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5BEB39D" w14:textId="77777777" w:rsidR="00915816" w:rsidRPr="00915816" w:rsidRDefault="00915816" w:rsidP="00915816">
      <w:pPr>
        <w:spacing w:after="0" w:line="240" w:lineRule="auto"/>
        <w:jc w:val="both"/>
        <w:rPr>
          <w:rFonts w:ascii="Century" w:hAnsi="Century"/>
          <w:sz w:val="28"/>
          <w:szCs w:val="28"/>
          <w14:ligatures w14:val="none"/>
        </w:rPr>
      </w:pPr>
    </w:p>
    <w:p w14:paraId="5FFD69E5" w14:textId="77777777" w:rsidR="00915816" w:rsidRPr="00915816" w:rsidRDefault="00915816" w:rsidP="00915816">
      <w:pPr>
        <w:spacing w:after="0" w:line="240" w:lineRule="auto"/>
        <w:jc w:val="both"/>
        <w:rPr>
          <w:rFonts w:ascii="Century" w:hAnsi="Century"/>
          <w:sz w:val="28"/>
          <w:szCs w:val="28"/>
          <w14:ligatures w14:val="none"/>
        </w:rPr>
      </w:pPr>
    </w:p>
    <w:p w14:paraId="17D46A8F"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«Програми охорони навколишнього природного середовища Городоцької територіальної громади на 2026 – 2028 роки»</w:t>
      </w:r>
    </w:p>
    <w:p w14:paraId="4B08A6CC"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житлово-комунального господарства, інфраструктури та захисту довкілля Леся СЕРЕВКО</w:t>
      </w:r>
    </w:p>
    <w:p w14:paraId="25F3B874" w14:textId="77777777" w:rsidR="00915816" w:rsidRPr="00915816" w:rsidRDefault="00915816" w:rsidP="00915816">
      <w:pPr>
        <w:spacing w:after="0" w:line="240" w:lineRule="auto"/>
        <w:jc w:val="both"/>
        <w:rPr>
          <w:rFonts w:ascii="Century" w:hAnsi="Century"/>
          <w:sz w:val="24"/>
          <w:szCs w:val="24"/>
          <w14:ligatures w14:val="none"/>
        </w:rPr>
      </w:pPr>
    </w:p>
    <w:p w14:paraId="6288714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76F0FB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ABA54D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9559DE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496E8E1" w14:textId="77777777" w:rsidR="00915816" w:rsidRPr="00915816" w:rsidRDefault="00915816" w:rsidP="00915816">
      <w:pPr>
        <w:spacing w:after="0" w:line="240" w:lineRule="auto"/>
        <w:jc w:val="both"/>
        <w:rPr>
          <w:rFonts w:ascii="Century" w:hAnsi="Century"/>
          <w:sz w:val="28"/>
          <w:szCs w:val="28"/>
          <w14:ligatures w14:val="none"/>
        </w:rPr>
      </w:pPr>
    </w:p>
    <w:p w14:paraId="1C70CA4B" w14:textId="77777777" w:rsidR="00915816" w:rsidRPr="00915816" w:rsidRDefault="00915816" w:rsidP="00915816">
      <w:pPr>
        <w:spacing w:after="0" w:line="240" w:lineRule="auto"/>
        <w:jc w:val="both"/>
        <w:rPr>
          <w:rFonts w:ascii="Century" w:hAnsi="Century"/>
          <w:sz w:val="28"/>
          <w:szCs w:val="28"/>
          <w14:ligatures w14:val="none"/>
        </w:rPr>
      </w:pPr>
    </w:p>
    <w:p w14:paraId="2E0D6ED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переліку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зі змінами</w:t>
      </w:r>
    </w:p>
    <w:p w14:paraId="5461446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Директор центру комунальної установи «Центр надання соціальних послуг Городоцької міської ради» Ірина ДАЦКО</w:t>
      </w:r>
    </w:p>
    <w:p w14:paraId="32893221" w14:textId="77777777" w:rsidR="00915816" w:rsidRPr="00915816" w:rsidRDefault="00915816" w:rsidP="00915816">
      <w:pPr>
        <w:spacing w:after="0" w:line="240" w:lineRule="auto"/>
        <w:jc w:val="both"/>
        <w:rPr>
          <w:rFonts w:ascii="Century" w:hAnsi="Century"/>
          <w:sz w:val="24"/>
          <w:szCs w:val="24"/>
          <w14:ligatures w14:val="none"/>
        </w:rPr>
      </w:pPr>
    </w:p>
    <w:p w14:paraId="08FB6831"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FD8E63C"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F055BB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B9D80F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4691749" w14:textId="77777777" w:rsidR="00915816" w:rsidRPr="00915816" w:rsidRDefault="00915816" w:rsidP="00915816">
      <w:pPr>
        <w:spacing w:after="0" w:line="240" w:lineRule="auto"/>
        <w:jc w:val="both"/>
        <w:rPr>
          <w:rFonts w:ascii="Century" w:hAnsi="Century"/>
          <w:sz w:val="28"/>
          <w:szCs w:val="28"/>
          <w14:ligatures w14:val="none"/>
        </w:rPr>
      </w:pPr>
    </w:p>
    <w:p w14:paraId="2EAF3518" w14:textId="77777777" w:rsidR="00915816" w:rsidRPr="00915816" w:rsidRDefault="00915816" w:rsidP="00915816">
      <w:pPr>
        <w:spacing w:after="0" w:line="240" w:lineRule="auto"/>
        <w:jc w:val="both"/>
        <w:rPr>
          <w:rFonts w:ascii="Century" w:hAnsi="Century"/>
          <w:sz w:val="28"/>
          <w:szCs w:val="28"/>
          <w14:ligatures w14:val="none"/>
        </w:rPr>
      </w:pPr>
    </w:p>
    <w:p w14:paraId="1294B0F0"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структури та штатного розпису комунальної установи «Центр надання соціальних послуг Городоцької міської ради»</w:t>
      </w:r>
    </w:p>
    <w:p w14:paraId="6D54AB2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Директор центру комунальної установи «Центр надання соціальних послуг Городоцької міської ради» Ірина ДАЦКО</w:t>
      </w:r>
    </w:p>
    <w:p w14:paraId="6436A0FA" w14:textId="77777777" w:rsidR="00915816" w:rsidRPr="00915816" w:rsidRDefault="00915816" w:rsidP="00915816">
      <w:pPr>
        <w:spacing w:after="0" w:line="240" w:lineRule="auto"/>
        <w:jc w:val="both"/>
        <w:rPr>
          <w:rFonts w:ascii="Century" w:hAnsi="Century"/>
          <w:sz w:val="24"/>
          <w:szCs w:val="24"/>
          <w14:ligatures w14:val="none"/>
        </w:rPr>
      </w:pPr>
    </w:p>
    <w:p w14:paraId="15A6E27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3E4A1C36"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C29139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26/79-9899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EE0744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3D8752B" w14:textId="77777777" w:rsidR="00915816" w:rsidRPr="00915816" w:rsidRDefault="00915816" w:rsidP="00915816">
      <w:pPr>
        <w:spacing w:after="0" w:line="240" w:lineRule="auto"/>
        <w:jc w:val="both"/>
        <w:rPr>
          <w:rFonts w:ascii="Century" w:hAnsi="Century"/>
          <w:sz w:val="28"/>
          <w:szCs w:val="28"/>
          <w14:ligatures w14:val="none"/>
        </w:rPr>
      </w:pPr>
    </w:p>
    <w:p w14:paraId="3213DC1F" w14:textId="77777777" w:rsidR="00915816" w:rsidRPr="00915816" w:rsidRDefault="00915816" w:rsidP="00915816">
      <w:pPr>
        <w:spacing w:after="0" w:line="240" w:lineRule="auto"/>
        <w:jc w:val="both"/>
        <w:rPr>
          <w:rFonts w:ascii="Century" w:hAnsi="Century"/>
          <w:sz w:val="28"/>
          <w:szCs w:val="28"/>
          <w14:ligatures w14:val="none"/>
        </w:rPr>
      </w:pPr>
    </w:p>
    <w:p w14:paraId="3EF0618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комплексної Програми проведення заходів з відзначення державних, національних, професійних,релігійних свят та мистецьких заходів Городоцької міської ради на2025--2028р</w:t>
      </w:r>
    </w:p>
    <w:p w14:paraId="26D9A6AC"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Головний спеціаліст Гуманітарного управління Оксана ГРЕДІЛЬ</w:t>
      </w:r>
    </w:p>
    <w:p w14:paraId="06DBE449" w14:textId="77777777" w:rsidR="00915816" w:rsidRPr="00915816" w:rsidRDefault="00915816" w:rsidP="00915816">
      <w:pPr>
        <w:spacing w:after="0" w:line="240" w:lineRule="auto"/>
        <w:jc w:val="both"/>
        <w:rPr>
          <w:rFonts w:ascii="Century" w:hAnsi="Century"/>
          <w:sz w:val="24"/>
          <w:szCs w:val="24"/>
          <w14:ligatures w14:val="none"/>
        </w:rPr>
      </w:pPr>
    </w:p>
    <w:p w14:paraId="6320C00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7A748A0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3DF866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13329A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2D1D384" w14:textId="77777777" w:rsidR="00915816" w:rsidRPr="00915816" w:rsidRDefault="00915816" w:rsidP="00915816">
      <w:pPr>
        <w:spacing w:after="0" w:line="240" w:lineRule="auto"/>
        <w:jc w:val="both"/>
        <w:rPr>
          <w:rFonts w:ascii="Century" w:hAnsi="Century"/>
          <w:sz w:val="28"/>
          <w:szCs w:val="28"/>
          <w14:ligatures w14:val="none"/>
        </w:rPr>
      </w:pPr>
    </w:p>
    <w:p w14:paraId="76AC65B6" w14:textId="77777777" w:rsidR="00915816" w:rsidRPr="00915816" w:rsidRDefault="00915816" w:rsidP="00915816">
      <w:pPr>
        <w:spacing w:after="0" w:line="240" w:lineRule="auto"/>
        <w:jc w:val="both"/>
        <w:rPr>
          <w:rFonts w:ascii="Century" w:hAnsi="Century"/>
          <w:sz w:val="28"/>
          <w:szCs w:val="28"/>
          <w14:ligatures w14:val="none"/>
        </w:rPr>
      </w:pPr>
    </w:p>
    <w:p w14:paraId="4EC6F39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 на 2025 - 2026 роки</w:t>
      </w:r>
    </w:p>
    <w:p w14:paraId="417B1D0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сектора з питань цивільного захисту і мобілізації Богдан КОЛОСОВСЬКИЙ</w:t>
      </w:r>
    </w:p>
    <w:p w14:paraId="2B147799" w14:textId="77777777" w:rsidR="00915816" w:rsidRPr="00915816" w:rsidRDefault="00915816" w:rsidP="00915816">
      <w:pPr>
        <w:spacing w:after="0" w:line="240" w:lineRule="auto"/>
        <w:jc w:val="both"/>
        <w:rPr>
          <w:rFonts w:ascii="Century" w:hAnsi="Century"/>
          <w:sz w:val="24"/>
          <w:szCs w:val="24"/>
          <w14:ligatures w14:val="none"/>
        </w:rPr>
      </w:pPr>
    </w:p>
    <w:p w14:paraId="3792E9F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A268A84"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39C9F0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A8CB3E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2DF0DF2" w14:textId="77777777" w:rsidR="00915816" w:rsidRPr="00915816" w:rsidRDefault="00915816" w:rsidP="00915816">
      <w:pPr>
        <w:spacing w:after="0" w:line="240" w:lineRule="auto"/>
        <w:jc w:val="both"/>
        <w:rPr>
          <w:rFonts w:ascii="Century" w:hAnsi="Century"/>
          <w:sz w:val="28"/>
          <w:szCs w:val="28"/>
          <w14:ligatures w14:val="none"/>
        </w:rPr>
      </w:pPr>
    </w:p>
    <w:p w14:paraId="0226D303" w14:textId="77777777" w:rsidR="00915816" w:rsidRPr="00915816" w:rsidRDefault="00915816" w:rsidP="00915816">
      <w:pPr>
        <w:spacing w:after="0" w:line="240" w:lineRule="auto"/>
        <w:jc w:val="both"/>
        <w:rPr>
          <w:rFonts w:ascii="Century" w:hAnsi="Century"/>
          <w:sz w:val="28"/>
          <w:szCs w:val="28"/>
          <w14:ligatures w14:val="none"/>
        </w:rPr>
      </w:pPr>
    </w:p>
    <w:p w14:paraId="2679C241"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звіт щодо виконання  бюджету  Городоцької міської територіальної громади за  перше півріччя 2026 року</w:t>
      </w:r>
    </w:p>
    <w:p w14:paraId="281DF8E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фінансового управління Городоцької міської ради Галина ТУРКОВСЬКА</w:t>
      </w:r>
    </w:p>
    <w:p w14:paraId="20E1A23D" w14:textId="77777777" w:rsidR="00915816" w:rsidRPr="00915816" w:rsidRDefault="00915816" w:rsidP="00915816">
      <w:pPr>
        <w:spacing w:after="0" w:line="240" w:lineRule="auto"/>
        <w:jc w:val="both"/>
        <w:rPr>
          <w:rFonts w:ascii="Century" w:hAnsi="Century"/>
          <w:sz w:val="24"/>
          <w:szCs w:val="24"/>
          <w14:ligatures w14:val="none"/>
        </w:rPr>
      </w:pPr>
    </w:p>
    <w:p w14:paraId="38D6779F"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16B7DA84"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646C5E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4241C5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860307C" w14:textId="77777777" w:rsidR="00915816" w:rsidRPr="00915816" w:rsidRDefault="00915816" w:rsidP="00915816">
      <w:pPr>
        <w:spacing w:after="0" w:line="240" w:lineRule="auto"/>
        <w:jc w:val="both"/>
        <w:rPr>
          <w:rFonts w:ascii="Century" w:hAnsi="Century"/>
          <w:sz w:val="28"/>
          <w:szCs w:val="28"/>
          <w14:ligatures w14:val="none"/>
        </w:rPr>
      </w:pPr>
    </w:p>
    <w:p w14:paraId="1D31010E" w14:textId="77777777" w:rsidR="00915816" w:rsidRPr="00915816" w:rsidRDefault="00915816" w:rsidP="00915816">
      <w:pPr>
        <w:spacing w:after="0" w:line="240" w:lineRule="auto"/>
        <w:jc w:val="both"/>
        <w:rPr>
          <w:rFonts w:ascii="Century" w:hAnsi="Century"/>
          <w:sz w:val="28"/>
          <w:szCs w:val="28"/>
          <w14:ligatures w14:val="none"/>
        </w:rPr>
      </w:pPr>
    </w:p>
    <w:p w14:paraId="7C02413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у бюджет Городоцької міської територіальної громади на 2026 рік</w:t>
      </w:r>
    </w:p>
    <w:p w14:paraId="7D8DA21D"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фінансового управління Городоцької міської ради Галина ТУРКОВСЬКА</w:t>
      </w:r>
    </w:p>
    <w:p w14:paraId="3D913489" w14:textId="77777777" w:rsidR="00915816" w:rsidRPr="00915816" w:rsidRDefault="00915816" w:rsidP="00915816">
      <w:pPr>
        <w:spacing w:after="0" w:line="240" w:lineRule="auto"/>
        <w:jc w:val="both"/>
        <w:rPr>
          <w:rFonts w:ascii="Century" w:hAnsi="Century"/>
          <w:sz w:val="24"/>
          <w:szCs w:val="24"/>
          <w14:ligatures w14:val="none"/>
        </w:rPr>
      </w:pPr>
    </w:p>
    <w:p w14:paraId="64DBD00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5FC9470E"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7B7D71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2C3D35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D8EA038" w14:textId="77777777" w:rsidR="00915816" w:rsidRPr="00915816" w:rsidRDefault="00915816" w:rsidP="00915816">
      <w:pPr>
        <w:spacing w:after="0" w:line="240" w:lineRule="auto"/>
        <w:jc w:val="both"/>
        <w:rPr>
          <w:rFonts w:ascii="Century" w:hAnsi="Century"/>
          <w:sz w:val="28"/>
          <w:szCs w:val="28"/>
          <w14:ligatures w14:val="none"/>
        </w:rPr>
      </w:pPr>
    </w:p>
    <w:p w14:paraId="43A55D6F" w14:textId="77777777" w:rsidR="00915816" w:rsidRPr="00915816" w:rsidRDefault="00915816" w:rsidP="00915816">
      <w:pPr>
        <w:spacing w:after="0" w:line="240" w:lineRule="auto"/>
        <w:jc w:val="both"/>
        <w:rPr>
          <w:rFonts w:ascii="Century" w:hAnsi="Century"/>
          <w:sz w:val="28"/>
          <w:szCs w:val="28"/>
          <w14:ligatures w14:val="none"/>
        </w:rPr>
      </w:pPr>
    </w:p>
    <w:p w14:paraId="39FE440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структури та загальної чисельності апарату Городоцької міської ради та її виконавчих органів з 01 серпня 2026 року</w:t>
      </w:r>
    </w:p>
    <w:p w14:paraId="6A850FDE"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Завідувач сектору кадрової роботи та нагород Мар'яна ГРЕЦКО</w:t>
      </w:r>
    </w:p>
    <w:p w14:paraId="0DBEA87E" w14:textId="77777777" w:rsidR="00915816" w:rsidRPr="00915816" w:rsidRDefault="00915816" w:rsidP="00915816">
      <w:pPr>
        <w:spacing w:after="0" w:line="240" w:lineRule="auto"/>
        <w:jc w:val="both"/>
        <w:rPr>
          <w:rFonts w:ascii="Century" w:hAnsi="Century"/>
          <w:sz w:val="24"/>
          <w:szCs w:val="24"/>
          <w14:ligatures w14:val="none"/>
        </w:rPr>
      </w:pPr>
    </w:p>
    <w:p w14:paraId="371AE94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E74A708"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C38AE0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5783CD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0C40F0E" w14:textId="77777777" w:rsidR="00915816" w:rsidRPr="00915816" w:rsidRDefault="00915816" w:rsidP="00915816">
      <w:pPr>
        <w:spacing w:after="0" w:line="240" w:lineRule="auto"/>
        <w:jc w:val="both"/>
        <w:rPr>
          <w:rFonts w:ascii="Century" w:hAnsi="Century"/>
          <w:sz w:val="28"/>
          <w:szCs w:val="28"/>
          <w14:ligatures w14:val="none"/>
        </w:rPr>
      </w:pPr>
    </w:p>
    <w:p w14:paraId="4C824FF8" w14:textId="77777777" w:rsidR="00915816" w:rsidRPr="00915816" w:rsidRDefault="00915816" w:rsidP="00915816">
      <w:pPr>
        <w:spacing w:after="0" w:line="240" w:lineRule="auto"/>
        <w:jc w:val="both"/>
        <w:rPr>
          <w:rFonts w:ascii="Century" w:hAnsi="Century"/>
          <w:sz w:val="28"/>
          <w:szCs w:val="28"/>
          <w14:ligatures w14:val="none"/>
        </w:rPr>
      </w:pPr>
    </w:p>
    <w:p w14:paraId="3E42CCA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структури та штатного розпису КУ «Центр «Спорт для всіх» Городоцької міської ради з 01 вересня 2026 року</w:t>
      </w:r>
    </w:p>
    <w:p w14:paraId="23B25AFE"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Завідувач сектору кадрової роботи та нагород Мар'яна ГРЕЦКО</w:t>
      </w:r>
    </w:p>
    <w:p w14:paraId="0C5995D2" w14:textId="77777777" w:rsidR="00915816" w:rsidRPr="00915816" w:rsidRDefault="00915816" w:rsidP="00915816">
      <w:pPr>
        <w:spacing w:after="0" w:line="240" w:lineRule="auto"/>
        <w:jc w:val="both"/>
        <w:rPr>
          <w:rFonts w:ascii="Century" w:hAnsi="Century"/>
          <w:sz w:val="24"/>
          <w:szCs w:val="24"/>
          <w14:ligatures w14:val="none"/>
        </w:rPr>
      </w:pPr>
    </w:p>
    <w:p w14:paraId="08C09F2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60A5C260"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21ED3B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3ACCA1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6D2313F" w14:textId="77777777" w:rsidR="00915816" w:rsidRPr="00915816" w:rsidRDefault="00915816" w:rsidP="00915816">
      <w:pPr>
        <w:spacing w:after="0" w:line="240" w:lineRule="auto"/>
        <w:jc w:val="both"/>
        <w:rPr>
          <w:rFonts w:ascii="Century" w:hAnsi="Century"/>
          <w:sz w:val="28"/>
          <w:szCs w:val="28"/>
          <w14:ligatures w14:val="none"/>
        </w:rPr>
      </w:pPr>
    </w:p>
    <w:p w14:paraId="18B803A6" w14:textId="77777777" w:rsidR="00915816" w:rsidRPr="00915816" w:rsidRDefault="00915816" w:rsidP="00915816">
      <w:pPr>
        <w:spacing w:after="0" w:line="240" w:lineRule="auto"/>
        <w:jc w:val="both"/>
        <w:rPr>
          <w:rFonts w:ascii="Century" w:hAnsi="Century"/>
          <w:sz w:val="28"/>
          <w:szCs w:val="28"/>
          <w14:ligatures w14:val="none"/>
        </w:rPr>
      </w:pPr>
    </w:p>
    <w:p w14:paraId="6670AEE6"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затвердження складу Молодіжної ради при Городоцької міській раді Львівської області</w:t>
      </w:r>
    </w:p>
    <w:p w14:paraId="0BF2A538"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Головний спеціаліст Гуманітарного управління Ірина МІЛЯНОВСЬКА</w:t>
      </w:r>
    </w:p>
    <w:p w14:paraId="76B90BE3" w14:textId="77777777" w:rsidR="00915816" w:rsidRPr="00915816" w:rsidRDefault="00915816" w:rsidP="00915816">
      <w:pPr>
        <w:spacing w:after="0" w:line="240" w:lineRule="auto"/>
        <w:jc w:val="both"/>
        <w:rPr>
          <w:rFonts w:ascii="Century" w:hAnsi="Century"/>
          <w:sz w:val="24"/>
          <w:szCs w:val="24"/>
          <w14:ligatures w14:val="none"/>
        </w:rPr>
      </w:pPr>
    </w:p>
    <w:p w14:paraId="5B002FE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139E82A"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58C6A4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6D4EEA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1D4F2A8" w14:textId="77777777" w:rsidR="00915816" w:rsidRPr="00915816" w:rsidRDefault="00915816" w:rsidP="00915816">
      <w:pPr>
        <w:spacing w:after="0" w:line="240" w:lineRule="auto"/>
        <w:jc w:val="both"/>
        <w:rPr>
          <w:rFonts w:ascii="Century" w:hAnsi="Century"/>
          <w:sz w:val="28"/>
          <w:szCs w:val="28"/>
          <w14:ligatures w14:val="none"/>
        </w:rPr>
      </w:pPr>
    </w:p>
    <w:p w14:paraId="116DFD63" w14:textId="77777777" w:rsidR="00915816" w:rsidRPr="00915816" w:rsidRDefault="00915816" w:rsidP="00915816">
      <w:pPr>
        <w:spacing w:after="0" w:line="240" w:lineRule="auto"/>
        <w:jc w:val="both"/>
        <w:rPr>
          <w:rFonts w:ascii="Century" w:hAnsi="Century"/>
          <w:sz w:val="28"/>
          <w:szCs w:val="28"/>
          <w14:ligatures w14:val="none"/>
        </w:rPr>
      </w:pPr>
    </w:p>
    <w:p w14:paraId="439E773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перейменування Заверещицького навчально-виховного комплексу І-ІІІ ступенів «заклад загальної середньої освіти-заклад дошкільної освіти «Берегиня» Городоцької міської ради Львівської області та внесення змін до установчих документів</w:t>
      </w:r>
    </w:p>
    <w:p w14:paraId="31512272"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Заступник керівника Гуманітарного управління - Ігор ЯСКЕВИЧ</w:t>
      </w:r>
    </w:p>
    <w:p w14:paraId="10A34D9A" w14:textId="77777777" w:rsidR="00915816" w:rsidRPr="00915816" w:rsidRDefault="00915816" w:rsidP="00915816">
      <w:pPr>
        <w:spacing w:after="0" w:line="240" w:lineRule="auto"/>
        <w:jc w:val="both"/>
        <w:rPr>
          <w:rFonts w:ascii="Century" w:hAnsi="Century"/>
          <w:sz w:val="24"/>
          <w:szCs w:val="24"/>
          <w14:ligatures w14:val="none"/>
        </w:rPr>
      </w:pPr>
    </w:p>
    <w:p w14:paraId="66759DA1"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92D0F2A"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0ABAAC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4C2888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5FD6C48" w14:textId="77777777" w:rsidR="00915816" w:rsidRPr="00915816" w:rsidRDefault="00915816" w:rsidP="00915816">
      <w:pPr>
        <w:spacing w:after="0" w:line="240" w:lineRule="auto"/>
        <w:jc w:val="both"/>
        <w:rPr>
          <w:rFonts w:ascii="Century" w:hAnsi="Century"/>
          <w:sz w:val="28"/>
          <w:szCs w:val="28"/>
          <w14:ligatures w14:val="none"/>
        </w:rPr>
      </w:pPr>
    </w:p>
    <w:p w14:paraId="062FBE95" w14:textId="77777777" w:rsidR="00915816" w:rsidRPr="00915816" w:rsidRDefault="00915816" w:rsidP="00915816">
      <w:pPr>
        <w:spacing w:after="0" w:line="240" w:lineRule="auto"/>
        <w:jc w:val="both"/>
        <w:rPr>
          <w:rFonts w:ascii="Century" w:hAnsi="Century"/>
          <w:sz w:val="28"/>
          <w:szCs w:val="28"/>
          <w14:ligatures w14:val="none"/>
        </w:rPr>
      </w:pPr>
    </w:p>
    <w:p w14:paraId="70AF04F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до персонального складу виконавчого комітету Городоцької міської ради</w:t>
      </w:r>
    </w:p>
    <w:p w14:paraId="055F33D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Завідувач сектору кадрової роботи та нагород Мар'яна ГРЕЦКО</w:t>
      </w:r>
    </w:p>
    <w:p w14:paraId="30551939" w14:textId="77777777" w:rsidR="00915816" w:rsidRPr="00915816" w:rsidRDefault="00915816" w:rsidP="00915816">
      <w:pPr>
        <w:spacing w:after="0" w:line="240" w:lineRule="auto"/>
        <w:jc w:val="both"/>
        <w:rPr>
          <w:rFonts w:ascii="Century" w:hAnsi="Century"/>
          <w:sz w:val="24"/>
          <w:szCs w:val="24"/>
          <w14:ligatures w14:val="none"/>
        </w:rPr>
      </w:pPr>
    </w:p>
    <w:p w14:paraId="551FA376"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9CED1FD"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E5AB4D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8D9A05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FE7D39D" w14:textId="77777777" w:rsidR="00915816" w:rsidRPr="00915816" w:rsidRDefault="00915816" w:rsidP="00915816">
      <w:pPr>
        <w:spacing w:after="0" w:line="240" w:lineRule="auto"/>
        <w:jc w:val="both"/>
        <w:rPr>
          <w:rFonts w:ascii="Century" w:hAnsi="Century"/>
          <w:sz w:val="28"/>
          <w:szCs w:val="28"/>
          <w14:ligatures w14:val="none"/>
        </w:rPr>
      </w:pPr>
    </w:p>
    <w:p w14:paraId="1BADEA81" w14:textId="77777777" w:rsidR="00915816" w:rsidRPr="00915816" w:rsidRDefault="00915816" w:rsidP="00915816">
      <w:pPr>
        <w:spacing w:after="0" w:line="240" w:lineRule="auto"/>
        <w:jc w:val="both"/>
        <w:rPr>
          <w:rFonts w:ascii="Century" w:hAnsi="Century"/>
          <w:sz w:val="28"/>
          <w:szCs w:val="28"/>
          <w14:ligatures w14:val="none"/>
        </w:rPr>
      </w:pPr>
    </w:p>
    <w:p w14:paraId="7A0A20BD"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розроблення Концепції інтегрованого розвитку території Городоцької міської територіальної громади</w:t>
      </w:r>
    </w:p>
    <w:p w14:paraId="7196F69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відділу містобудування та архітектури Городоцької міської ради Вероніка КЛОК</w:t>
      </w:r>
    </w:p>
    <w:p w14:paraId="477F9391" w14:textId="77777777" w:rsidR="00915816" w:rsidRPr="00915816" w:rsidRDefault="00915816" w:rsidP="00915816">
      <w:pPr>
        <w:spacing w:after="0" w:line="240" w:lineRule="auto"/>
        <w:jc w:val="both"/>
        <w:rPr>
          <w:rFonts w:ascii="Century" w:hAnsi="Century"/>
          <w:sz w:val="24"/>
          <w:szCs w:val="24"/>
          <w14:ligatures w14:val="none"/>
        </w:rPr>
      </w:pPr>
    </w:p>
    <w:p w14:paraId="57644AA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D91507F"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AC9F1D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26/79-9909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04F15C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5024861" w14:textId="77777777" w:rsidR="00915816" w:rsidRPr="00915816" w:rsidRDefault="00915816" w:rsidP="00915816">
      <w:pPr>
        <w:spacing w:after="0" w:line="240" w:lineRule="auto"/>
        <w:jc w:val="both"/>
        <w:rPr>
          <w:rFonts w:ascii="Century" w:hAnsi="Century"/>
          <w:sz w:val="28"/>
          <w:szCs w:val="28"/>
          <w14:ligatures w14:val="none"/>
        </w:rPr>
      </w:pPr>
    </w:p>
    <w:p w14:paraId="739FA513" w14:textId="77777777" w:rsidR="00915816" w:rsidRPr="00915816" w:rsidRDefault="00915816" w:rsidP="00915816">
      <w:pPr>
        <w:spacing w:after="0" w:line="240" w:lineRule="auto"/>
        <w:jc w:val="both"/>
        <w:rPr>
          <w:rFonts w:ascii="Century" w:hAnsi="Century"/>
          <w:sz w:val="28"/>
          <w:szCs w:val="28"/>
          <w14:ligatures w14:val="none"/>
        </w:rPr>
      </w:pPr>
    </w:p>
    <w:p w14:paraId="4E8CD17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внесення змін до рішення сесії Городоцької міської ради Львівської області від 23 липня 2026 року №26/78-9729 «Про затвердження детального плану території в районі вулиць Комарнівська – М.Павлика в м. Городок Львівської області»</w:t>
      </w:r>
    </w:p>
    <w:p w14:paraId="0B4BF2E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відділу містобудування та архітектури Городоцької міської ради Вероніка КЛОК</w:t>
      </w:r>
    </w:p>
    <w:p w14:paraId="7BB1943A" w14:textId="77777777" w:rsidR="00915816" w:rsidRPr="00915816" w:rsidRDefault="00915816" w:rsidP="00915816">
      <w:pPr>
        <w:spacing w:after="0" w:line="240" w:lineRule="auto"/>
        <w:jc w:val="both"/>
        <w:rPr>
          <w:rFonts w:ascii="Century" w:hAnsi="Century"/>
          <w:sz w:val="24"/>
          <w:szCs w:val="24"/>
          <w14:ligatures w14:val="none"/>
        </w:rPr>
      </w:pPr>
    </w:p>
    <w:p w14:paraId="7142381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46DF0D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8BC598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CC303C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073E50B" w14:textId="77777777" w:rsidR="00915816" w:rsidRPr="00915816" w:rsidRDefault="00915816" w:rsidP="00915816">
      <w:pPr>
        <w:spacing w:after="0" w:line="240" w:lineRule="auto"/>
        <w:jc w:val="both"/>
        <w:rPr>
          <w:rFonts w:ascii="Century" w:hAnsi="Century"/>
          <w:sz w:val="28"/>
          <w:szCs w:val="28"/>
          <w14:ligatures w14:val="none"/>
        </w:rPr>
      </w:pPr>
    </w:p>
    <w:p w14:paraId="2926C059" w14:textId="77777777" w:rsidR="00915816" w:rsidRPr="00915816" w:rsidRDefault="00915816" w:rsidP="00915816">
      <w:pPr>
        <w:spacing w:after="0" w:line="240" w:lineRule="auto"/>
        <w:jc w:val="both"/>
        <w:rPr>
          <w:rFonts w:ascii="Century" w:hAnsi="Century"/>
          <w:sz w:val="28"/>
          <w:szCs w:val="28"/>
          <w14:ligatures w14:val="none"/>
        </w:rPr>
      </w:pPr>
    </w:p>
    <w:p w14:paraId="4EADD8CB"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на розроблення детального плану території для будівництва комплексу з переробки курятини на території Городоцької територіальної громади (за межами с.Артищів) Львівської області</w:t>
      </w:r>
    </w:p>
    <w:p w14:paraId="7E62C20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відділу містобудування та архітектури Городоцької міської ради Вероніка КЛОК</w:t>
      </w:r>
    </w:p>
    <w:p w14:paraId="2DB98D89" w14:textId="77777777" w:rsidR="00915816" w:rsidRPr="00915816" w:rsidRDefault="00915816" w:rsidP="00915816">
      <w:pPr>
        <w:spacing w:after="0" w:line="240" w:lineRule="auto"/>
        <w:jc w:val="both"/>
        <w:rPr>
          <w:rFonts w:ascii="Century" w:hAnsi="Century"/>
          <w:sz w:val="24"/>
          <w:szCs w:val="24"/>
          <w14:ligatures w14:val="none"/>
        </w:rPr>
      </w:pPr>
    </w:p>
    <w:p w14:paraId="0C507CD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6D15CA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8DB6C4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4D48BF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90A9630" w14:textId="77777777" w:rsidR="00915816" w:rsidRPr="00915816" w:rsidRDefault="00915816" w:rsidP="00915816">
      <w:pPr>
        <w:spacing w:after="0" w:line="240" w:lineRule="auto"/>
        <w:jc w:val="both"/>
        <w:rPr>
          <w:rFonts w:ascii="Century" w:hAnsi="Century"/>
          <w:sz w:val="28"/>
          <w:szCs w:val="28"/>
          <w14:ligatures w14:val="none"/>
        </w:rPr>
      </w:pPr>
    </w:p>
    <w:p w14:paraId="56309B42" w14:textId="77777777" w:rsidR="00915816" w:rsidRPr="00915816" w:rsidRDefault="00915816" w:rsidP="00915816">
      <w:pPr>
        <w:spacing w:after="0" w:line="240" w:lineRule="auto"/>
        <w:jc w:val="both"/>
        <w:rPr>
          <w:rFonts w:ascii="Century" w:hAnsi="Century"/>
          <w:sz w:val="28"/>
          <w:szCs w:val="28"/>
          <w14:ligatures w14:val="none"/>
        </w:rPr>
      </w:pPr>
    </w:p>
    <w:p w14:paraId="21C11B6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детального плану території земельної ділянки в районі вулиць Т.Шевченка - Підгір’я в м. Городок Львівської області</w:t>
      </w:r>
    </w:p>
    <w:p w14:paraId="08460662"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Керівник відділу містобудування та архітектури Городоцької міської ради Вероніка КЛОК</w:t>
      </w:r>
    </w:p>
    <w:p w14:paraId="016F92A8" w14:textId="77777777" w:rsidR="00915816" w:rsidRPr="00915816" w:rsidRDefault="00915816" w:rsidP="00915816">
      <w:pPr>
        <w:spacing w:after="0" w:line="240" w:lineRule="auto"/>
        <w:jc w:val="both"/>
        <w:rPr>
          <w:rFonts w:ascii="Century" w:hAnsi="Century"/>
          <w:sz w:val="24"/>
          <w:szCs w:val="24"/>
          <w14:ligatures w14:val="none"/>
        </w:rPr>
      </w:pPr>
    </w:p>
    <w:p w14:paraId="4F7150C0"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933B2ED"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F6406B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B6355E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CE45A0F" w14:textId="77777777" w:rsidR="00915816" w:rsidRPr="00915816" w:rsidRDefault="00915816" w:rsidP="00915816">
      <w:pPr>
        <w:spacing w:after="0" w:line="240" w:lineRule="auto"/>
        <w:jc w:val="both"/>
        <w:rPr>
          <w:rFonts w:ascii="Century" w:hAnsi="Century"/>
          <w:sz w:val="28"/>
          <w:szCs w:val="28"/>
          <w14:ligatures w14:val="none"/>
        </w:rPr>
      </w:pPr>
    </w:p>
    <w:p w14:paraId="6F5FE00A" w14:textId="77777777" w:rsidR="00915816" w:rsidRPr="00915816" w:rsidRDefault="00915816" w:rsidP="00915816">
      <w:pPr>
        <w:spacing w:after="0" w:line="240" w:lineRule="auto"/>
        <w:jc w:val="both"/>
        <w:rPr>
          <w:rFonts w:ascii="Century" w:hAnsi="Century"/>
          <w:sz w:val="28"/>
          <w:szCs w:val="28"/>
          <w14:ligatures w14:val="none"/>
        </w:rPr>
      </w:pPr>
    </w:p>
    <w:p w14:paraId="4C22E3BB"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Чайківській Катерині Ярославівні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Градівського старостинського округу Городоцької міської ради</w:t>
      </w:r>
    </w:p>
    <w:p w14:paraId="71875FC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lastRenderedPageBreak/>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171AC14" w14:textId="77777777" w:rsidR="00915816" w:rsidRPr="00915816" w:rsidRDefault="00915816" w:rsidP="00915816">
      <w:pPr>
        <w:spacing w:after="0" w:line="240" w:lineRule="auto"/>
        <w:jc w:val="both"/>
        <w:rPr>
          <w:rFonts w:ascii="Century" w:hAnsi="Century"/>
          <w:sz w:val="24"/>
          <w:szCs w:val="24"/>
          <w14:ligatures w14:val="none"/>
        </w:rPr>
      </w:pPr>
    </w:p>
    <w:p w14:paraId="07707848"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0C3196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7B1730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D97D19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450ED5E" w14:textId="77777777" w:rsidR="00915816" w:rsidRPr="00915816" w:rsidRDefault="00915816" w:rsidP="00915816">
      <w:pPr>
        <w:spacing w:after="0" w:line="240" w:lineRule="auto"/>
        <w:jc w:val="both"/>
        <w:rPr>
          <w:rFonts w:ascii="Century" w:hAnsi="Century"/>
          <w:sz w:val="28"/>
          <w:szCs w:val="28"/>
          <w14:ligatures w14:val="none"/>
        </w:rPr>
      </w:pPr>
    </w:p>
    <w:p w14:paraId="3FAF029E" w14:textId="77777777" w:rsidR="00915816" w:rsidRPr="00915816" w:rsidRDefault="00915816" w:rsidP="00915816">
      <w:pPr>
        <w:spacing w:after="0" w:line="240" w:lineRule="auto"/>
        <w:jc w:val="both"/>
        <w:rPr>
          <w:rFonts w:ascii="Century" w:hAnsi="Century"/>
          <w:sz w:val="28"/>
          <w:szCs w:val="28"/>
          <w14:ligatures w14:val="none"/>
        </w:rPr>
      </w:pPr>
    </w:p>
    <w:p w14:paraId="38044E9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Фостяку Юрію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Керницького старостинського округу Городоцької міської ради</w:t>
      </w:r>
    </w:p>
    <w:p w14:paraId="18473BD1"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FCE6F4E" w14:textId="77777777" w:rsidR="00915816" w:rsidRPr="00915816" w:rsidRDefault="00915816" w:rsidP="00915816">
      <w:pPr>
        <w:spacing w:after="0" w:line="240" w:lineRule="auto"/>
        <w:jc w:val="both"/>
        <w:rPr>
          <w:rFonts w:ascii="Century" w:hAnsi="Century"/>
          <w:sz w:val="24"/>
          <w:szCs w:val="24"/>
          <w14:ligatures w14:val="none"/>
        </w:rPr>
      </w:pPr>
    </w:p>
    <w:p w14:paraId="04CB6B9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AEA667B"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D6A372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ED1BA8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EEE19E5" w14:textId="77777777" w:rsidR="00915816" w:rsidRPr="00915816" w:rsidRDefault="00915816" w:rsidP="00915816">
      <w:pPr>
        <w:spacing w:after="0" w:line="240" w:lineRule="auto"/>
        <w:jc w:val="both"/>
        <w:rPr>
          <w:rFonts w:ascii="Century" w:hAnsi="Century"/>
          <w:sz w:val="28"/>
          <w:szCs w:val="28"/>
          <w14:ligatures w14:val="none"/>
        </w:rPr>
      </w:pPr>
    </w:p>
    <w:p w14:paraId="6F645741" w14:textId="77777777" w:rsidR="00915816" w:rsidRPr="00915816" w:rsidRDefault="00915816" w:rsidP="00915816">
      <w:pPr>
        <w:spacing w:after="0" w:line="240" w:lineRule="auto"/>
        <w:jc w:val="both"/>
        <w:rPr>
          <w:rFonts w:ascii="Century" w:hAnsi="Century"/>
          <w:sz w:val="28"/>
          <w:szCs w:val="28"/>
          <w14:ligatures w14:val="none"/>
        </w:rPr>
      </w:pPr>
    </w:p>
    <w:p w14:paraId="77745C7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Савчинець Христині Андріївні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Родатицького старостинського округу Городоцької міської ради</w:t>
      </w:r>
    </w:p>
    <w:p w14:paraId="460CF54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A29DAB0" w14:textId="77777777" w:rsidR="00915816" w:rsidRPr="00915816" w:rsidRDefault="00915816" w:rsidP="00915816">
      <w:pPr>
        <w:spacing w:after="0" w:line="240" w:lineRule="auto"/>
        <w:jc w:val="both"/>
        <w:rPr>
          <w:rFonts w:ascii="Century" w:hAnsi="Century"/>
          <w:sz w:val="24"/>
          <w:szCs w:val="24"/>
          <w14:ligatures w14:val="none"/>
        </w:rPr>
      </w:pPr>
    </w:p>
    <w:p w14:paraId="333E88D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114F76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C62F21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AEE62D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6532C42" w14:textId="77777777" w:rsidR="00915816" w:rsidRPr="00915816" w:rsidRDefault="00915816" w:rsidP="00915816">
      <w:pPr>
        <w:spacing w:after="0" w:line="240" w:lineRule="auto"/>
        <w:jc w:val="both"/>
        <w:rPr>
          <w:rFonts w:ascii="Century" w:hAnsi="Century"/>
          <w:sz w:val="28"/>
          <w:szCs w:val="28"/>
          <w14:ligatures w14:val="none"/>
        </w:rPr>
      </w:pPr>
    </w:p>
    <w:p w14:paraId="7FD5C71D" w14:textId="77777777" w:rsidR="00915816" w:rsidRPr="00915816" w:rsidRDefault="00915816" w:rsidP="00915816">
      <w:pPr>
        <w:spacing w:after="0" w:line="240" w:lineRule="auto"/>
        <w:jc w:val="both"/>
        <w:rPr>
          <w:rFonts w:ascii="Century" w:hAnsi="Century"/>
          <w:sz w:val="28"/>
          <w:szCs w:val="28"/>
          <w14:ligatures w14:val="none"/>
        </w:rPr>
      </w:pPr>
    </w:p>
    <w:p w14:paraId="474491A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Очерклевич Галині Михайлівні, Очерклевич Анастасії Богданівні, Очерклевич Вікторії Богданівні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Керницького старостинського округу Городоцької міської ради</w:t>
      </w:r>
    </w:p>
    <w:p w14:paraId="2C959AA7"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25AB55D" w14:textId="77777777" w:rsidR="00915816" w:rsidRPr="00915816" w:rsidRDefault="00915816" w:rsidP="00915816">
      <w:pPr>
        <w:spacing w:after="0" w:line="240" w:lineRule="auto"/>
        <w:jc w:val="both"/>
        <w:rPr>
          <w:rFonts w:ascii="Century" w:hAnsi="Century"/>
          <w:sz w:val="24"/>
          <w:szCs w:val="24"/>
          <w14:ligatures w14:val="none"/>
        </w:rPr>
      </w:pPr>
    </w:p>
    <w:p w14:paraId="6C99205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97A8E7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DB80B3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893790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C97BE90" w14:textId="77777777" w:rsidR="00915816" w:rsidRPr="00915816" w:rsidRDefault="00915816" w:rsidP="00915816">
      <w:pPr>
        <w:spacing w:after="0" w:line="240" w:lineRule="auto"/>
        <w:jc w:val="both"/>
        <w:rPr>
          <w:rFonts w:ascii="Century" w:hAnsi="Century"/>
          <w:sz w:val="28"/>
          <w:szCs w:val="28"/>
          <w14:ligatures w14:val="none"/>
        </w:rPr>
      </w:pPr>
    </w:p>
    <w:p w14:paraId="14768829" w14:textId="77777777" w:rsidR="00915816" w:rsidRPr="00915816" w:rsidRDefault="00915816" w:rsidP="00915816">
      <w:pPr>
        <w:spacing w:after="0" w:line="240" w:lineRule="auto"/>
        <w:jc w:val="both"/>
        <w:rPr>
          <w:rFonts w:ascii="Century" w:hAnsi="Century"/>
          <w:sz w:val="28"/>
          <w:szCs w:val="28"/>
          <w14:ligatures w14:val="none"/>
        </w:rPr>
      </w:pPr>
    </w:p>
    <w:p w14:paraId="22524B76"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на розробку проекту землеустрою щодо відведення земельної ділянки комунальної власності, яка перебуває в оренді ПП «Агрофірма «Агротрейд» для зміни її цільового призначення із «11.02 - для розміщення та експлуатації основних, підсобних і допоміжних будівель та споруд підприємств переробної, машинобудівної та іншої промисловості» на «01.15- земельні ділянки під сільськогосподарськими будівлями і дворами» розташованої за адресою: вул.Озерна, 15-23, с.Долиняни Львівського району Львівської області</w:t>
      </w:r>
    </w:p>
    <w:p w14:paraId="4A25BB0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4857249" w14:textId="77777777" w:rsidR="00915816" w:rsidRPr="00915816" w:rsidRDefault="00915816" w:rsidP="00915816">
      <w:pPr>
        <w:spacing w:after="0" w:line="240" w:lineRule="auto"/>
        <w:jc w:val="both"/>
        <w:rPr>
          <w:rFonts w:ascii="Century" w:hAnsi="Century"/>
          <w:sz w:val="24"/>
          <w:szCs w:val="24"/>
          <w14:ligatures w14:val="none"/>
        </w:rPr>
      </w:pPr>
    </w:p>
    <w:p w14:paraId="4577FF1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782986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81CBED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1D1423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3E7616D" w14:textId="77777777" w:rsidR="00915816" w:rsidRPr="00915816" w:rsidRDefault="00915816" w:rsidP="00915816">
      <w:pPr>
        <w:spacing w:after="0" w:line="240" w:lineRule="auto"/>
        <w:jc w:val="both"/>
        <w:rPr>
          <w:rFonts w:ascii="Century" w:hAnsi="Century"/>
          <w:sz w:val="28"/>
          <w:szCs w:val="28"/>
          <w14:ligatures w14:val="none"/>
        </w:rPr>
      </w:pPr>
    </w:p>
    <w:p w14:paraId="4E9153B6" w14:textId="77777777" w:rsidR="00915816" w:rsidRPr="00915816" w:rsidRDefault="00915816" w:rsidP="00915816">
      <w:pPr>
        <w:spacing w:after="0" w:line="240" w:lineRule="auto"/>
        <w:jc w:val="both"/>
        <w:rPr>
          <w:rFonts w:ascii="Century" w:hAnsi="Century"/>
          <w:sz w:val="28"/>
          <w:szCs w:val="28"/>
          <w14:ligatures w14:val="none"/>
        </w:rPr>
      </w:pPr>
    </w:p>
    <w:p w14:paraId="3845410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на розробку проекту землеустрою щодо відведення земельної ділянки комунальної власності для зміни її цільового призначення із «01.13 - для іншого сільськогосподарського призначення» на «01.15- земельні ділянки під сільськогосподарськими будівлями і дворами» розташованої за адресою: вул. П.Мирного,1, с.Долиняни Львівського району Львівської області</w:t>
      </w:r>
    </w:p>
    <w:p w14:paraId="53DCE0E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BAC76E0" w14:textId="77777777" w:rsidR="00915816" w:rsidRPr="00915816" w:rsidRDefault="00915816" w:rsidP="00915816">
      <w:pPr>
        <w:spacing w:after="0" w:line="240" w:lineRule="auto"/>
        <w:jc w:val="both"/>
        <w:rPr>
          <w:rFonts w:ascii="Century" w:hAnsi="Century"/>
          <w:sz w:val="24"/>
          <w:szCs w:val="24"/>
          <w14:ligatures w14:val="none"/>
        </w:rPr>
      </w:pPr>
    </w:p>
    <w:p w14:paraId="6D91EC36"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21FD0FA"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9A0B5F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5710EC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D50F0E3" w14:textId="77777777" w:rsidR="00915816" w:rsidRPr="00915816" w:rsidRDefault="00915816" w:rsidP="00915816">
      <w:pPr>
        <w:spacing w:after="0" w:line="240" w:lineRule="auto"/>
        <w:jc w:val="both"/>
        <w:rPr>
          <w:rFonts w:ascii="Century" w:hAnsi="Century"/>
          <w:sz w:val="28"/>
          <w:szCs w:val="28"/>
          <w14:ligatures w14:val="none"/>
        </w:rPr>
      </w:pPr>
    </w:p>
    <w:p w14:paraId="55361353" w14:textId="77777777" w:rsidR="00915816" w:rsidRPr="00915816" w:rsidRDefault="00915816" w:rsidP="00915816">
      <w:pPr>
        <w:spacing w:after="0" w:line="240" w:lineRule="auto"/>
        <w:jc w:val="both"/>
        <w:rPr>
          <w:rFonts w:ascii="Century" w:hAnsi="Century"/>
          <w:sz w:val="28"/>
          <w:szCs w:val="28"/>
          <w14:ligatures w14:val="none"/>
        </w:rPr>
      </w:pPr>
    </w:p>
    <w:p w14:paraId="16902F7F"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надання дозволу  Майковичу Василю Івановичу на розроблення проекту землеустрою щодо відведення земельної ділянки з метою передачі її в оренду з цільовим призначенням: земельні ділянки під сільськогосподарськими будівлями і дворами (КВЦПЗ – </w:t>
      </w:r>
      <w:r w:rsidRPr="00915816">
        <w:rPr>
          <w:rFonts w:ascii="Century" w:hAnsi="Century"/>
          <w:noProof/>
          <w:sz w:val="28"/>
          <w:szCs w:val="28"/>
          <w14:ligatures w14:val="none"/>
        </w:rPr>
        <w:lastRenderedPageBreak/>
        <w:t>01.15) розташованої за адресою: вул. Лісова 7, с.Угри Львівського району Львівської області</w:t>
      </w:r>
    </w:p>
    <w:p w14:paraId="347AD488"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738447D" w14:textId="77777777" w:rsidR="00915816" w:rsidRPr="00915816" w:rsidRDefault="00915816" w:rsidP="00915816">
      <w:pPr>
        <w:spacing w:after="0" w:line="240" w:lineRule="auto"/>
        <w:jc w:val="both"/>
        <w:rPr>
          <w:rFonts w:ascii="Century" w:hAnsi="Century"/>
          <w:sz w:val="24"/>
          <w:szCs w:val="24"/>
          <w14:ligatures w14:val="none"/>
        </w:rPr>
      </w:pPr>
    </w:p>
    <w:p w14:paraId="477A9E19"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6100DE8"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0F25B8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26/79-9919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CAEAA4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3C83ED6" w14:textId="77777777" w:rsidR="00915816" w:rsidRPr="00915816" w:rsidRDefault="00915816" w:rsidP="00915816">
      <w:pPr>
        <w:spacing w:after="0" w:line="240" w:lineRule="auto"/>
        <w:jc w:val="both"/>
        <w:rPr>
          <w:rFonts w:ascii="Century" w:hAnsi="Century"/>
          <w:sz w:val="28"/>
          <w:szCs w:val="28"/>
          <w14:ligatures w14:val="none"/>
        </w:rPr>
      </w:pPr>
    </w:p>
    <w:p w14:paraId="641F830A" w14:textId="77777777" w:rsidR="00915816" w:rsidRPr="00915816" w:rsidRDefault="00915816" w:rsidP="00915816">
      <w:pPr>
        <w:spacing w:after="0" w:line="240" w:lineRule="auto"/>
        <w:jc w:val="both"/>
        <w:rPr>
          <w:rFonts w:ascii="Century" w:hAnsi="Century"/>
          <w:sz w:val="28"/>
          <w:szCs w:val="28"/>
          <w14:ligatures w14:val="none"/>
        </w:rPr>
      </w:pPr>
    </w:p>
    <w:p w14:paraId="27F2F4AB"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Хамулі Василю Івановичу на розроблення проекту землеустрою щодо відведення земельної ділянки з метою передачі її в оренду для городництва (КВЦПЗ – 01.07) розташованої в с. Бартатів Львівського району Львівської області</w:t>
      </w:r>
    </w:p>
    <w:p w14:paraId="2EA11C6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5CADAC0" w14:textId="77777777" w:rsidR="00915816" w:rsidRPr="00915816" w:rsidRDefault="00915816" w:rsidP="00915816">
      <w:pPr>
        <w:spacing w:after="0" w:line="240" w:lineRule="auto"/>
        <w:jc w:val="both"/>
        <w:rPr>
          <w:rFonts w:ascii="Century" w:hAnsi="Century"/>
          <w:sz w:val="24"/>
          <w:szCs w:val="24"/>
          <w14:ligatures w14:val="none"/>
        </w:rPr>
      </w:pPr>
    </w:p>
    <w:p w14:paraId="437A13C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D55F3B7"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5738A5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C8E59A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C1180A1" w14:textId="77777777" w:rsidR="00915816" w:rsidRPr="00915816" w:rsidRDefault="00915816" w:rsidP="00915816">
      <w:pPr>
        <w:spacing w:after="0" w:line="240" w:lineRule="auto"/>
        <w:jc w:val="both"/>
        <w:rPr>
          <w:rFonts w:ascii="Century" w:hAnsi="Century"/>
          <w:sz w:val="28"/>
          <w:szCs w:val="28"/>
          <w14:ligatures w14:val="none"/>
        </w:rPr>
      </w:pPr>
    </w:p>
    <w:p w14:paraId="26808618" w14:textId="77777777" w:rsidR="00915816" w:rsidRPr="00915816" w:rsidRDefault="00915816" w:rsidP="00915816">
      <w:pPr>
        <w:spacing w:after="0" w:line="240" w:lineRule="auto"/>
        <w:jc w:val="both"/>
        <w:rPr>
          <w:rFonts w:ascii="Century" w:hAnsi="Century"/>
          <w:sz w:val="28"/>
          <w:szCs w:val="28"/>
          <w14:ligatures w14:val="none"/>
        </w:rPr>
      </w:pPr>
    </w:p>
    <w:p w14:paraId="2BA505E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Гуменному Михайлу Богдановичу на розроблення проекту землеустрою щодо відведення земельної ділянки з метою передачі її в оренду для городництва (КВЦПЗ – 01.07) розташованої в м. Городок, вул. Петлюри Львівського району Львівської області</w:t>
      </w:r>
    </w:p>
    <w:p w14:paraId="74DF8DA8"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F4A6F13" w14:textId="77777777" w:rsidR="00915816" w:rsidRPr="00915816" w:rsidRDefault="00915816" w:rsidP="00915816">
      <w:pPr>
        <w:spacing w:after="0" w:line="240" w:lineRule="auto"/>
        <w:jc w:val="both"/>
        <w:rPr>
          <w:rFonts w:ascii="Century" w:hAnsi="Century"/>
          <w:sz w:val="24"/>
          <w:szCs w:val="24"/>
          <w14:ligatures w14:val="none"/>
        </w:rPr>
      </w:pPr>
    </w:p>
    <w:p w14:paraId="39677C9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52237F6D"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6DC58E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E4A993D"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EE58968" w14:textId="77777777" w:rsidR="00915816" w:rsidRPr="00915816" w:rsidRDefault="00915816" w:rsidP="00915816">
      <w:pPr>
        <w:spacing w:after="0" w:line="240" w:lineRule="auto"/>
        <w:jc w:val="both"/>
        <w:rPr>
          <w:rFonts w:ascii="Century" w:hAnsi="Century"/>
          <w:sz w:val="28"/>
          <w:szCs w:val="28"/>
          <w14:ligatures w14:val="none"/>
        </w:rPr>
      </w:pPr>
    </w:p>
    <w:p w14:paraId="56D54939" w14:textId="77777777" w:rsidR="00915816" w:rsidRPr="00915816" w:rsidRDefault="00915816" w:rsidP="00915816">
      <w:pPr>
        <w:spacing w:after="0" w:line="240" w:lineRule="auto"/>
        <w:jc w:val="both"/>
        <w:rPr>
          <w:rFonts w:ascii="Century" w:hAnsi="Century"/>
          <w:sz w:val="28"/>
          <w:szCs w:val="28"/>
          <w14:ligatures w14:val="none"/>
        </w:rPr>
      </w:pPr>
    </w:p>
    <w:p w14:paraId="4F6705D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Савці Мар’яну Михайловичу на розроблення проекту землеустрою щодо відведення земельної ділянки з метою передачі її в оренду для городництва (КВЦПЗ – 01.07) розташованої  в с. Галичани, Львівського району Львівської області</w:t>
      </w:r>
    </w:p>
    <w:p w14:paraId="3E5900A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77AA277" w14:textId="77777777" w:rsidR="00915816" w:rsidRPr="00915816" w:rsidRDefault="00915816" w:rsidP="00915816">
      <w:pPr>
        <w:spacing w:after="0" w:line="240" w:lineRule="auto"/>
        <w:jc w:val="both"/>
        <w:rPr>
          <w:rFonts w:ascii="Century" w:hAnsi="Century"/>
          <w:sz w:val="24"/>
          <w:szCs w:val="24"/>
          <w14:ligatures w14:val="none"/>
        </w:rPr>
      </w:pPr>
    </w:p>
    <w:p w14:paraId="235185FE"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98E2516"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D317F3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EEAC3C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lastRenderedPageBreak/>
        <w:t>(рішення додається)</w:t>
      </w:r>
    </w:p>
    <w:p w14:paraId="6F65EF8D" w14:textId="77777777" w:rsidR="00915816" w:rsidRPr="00915816" w:rsidRDefault="00915816" w:rsidP="00915816">
      <w:pPr>
        <w:spacing w:after="0" w:line="240" w:lineRule="auto"/>
        <w:jc w:val="both"/>
        <w:rPr>
          <w:rFonts w:ascii="Century" w:hAnsi="Century"/>
          <w:sz w:val="28"/>
          <w:szCs w:val="28"/>
          <w14:ligatures w14:val="none"/>
        </w:rPr>
      </w:pPr>
    </w:p>
    <w:p w14:paraId="34A3E5E4" w14:textId="77777777" w:rsidR="00915816" w:rsidRPr="00915816" w:rsidRDefault="00915816" w:rsidP="00915816">
      <w:pPr>
        <w:spacing w:after="0" w:line="240" w:lineRule="auto"/>
        <w:jc w:val="both"/>
        <w:rPr>
          <w:rFonts w:ascii="Century" w:hAnsi="Century"/>
          <w:sz w:val="28"/>
          <w:szCs w:val="28"/>
          <w14:ligatures w14:val="none"/>
        </w:rPr>
      </w:pPr>
    </w:p>
    <w:p w14:paraId="0EB72470"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Мєскалу Зеновію Степановичу на розроблення проекту землеустрою щодо відведення земельної ділянки з метою передачі її в оренду для городництва (КВЦПЗ – 01.07) розташованої  в с. Годвишня, Львівського району Львівської області</w:t>
      </w:r>
    </w:p>
    <w:p w14:paraId="22FD908A"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49ECC48" w14:textId="77777777" w:rsidR="00915816" w:rsidRPr="00915816" w:rsidRDefault="00915816" w:rsidP="00915816">
      <w:pPr>
        <w:spacing w:after="0" w:line="240" w:lineRule="auto"/>
        <w:jc w:val="both"/>
        <w:rPr>
          <w:rFonts w:ascii="Century" w:hAnsi="Century"/>
          <w:sz w:val="24"/>
          <w:szCs w:val="24"/>
          <w14:ligatures w14:val="none"/>
        </w:rPr>
      </w:pPr>
    </w:p>
    <w:p w14:paraId="61C1DB9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65116659"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7905D4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856D9FD"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6F5820C" w14:textId="77777777" w:rsidR="00915816" w:rsidRPr="00915816" w:rsidRDefault="00915816" w:rsidP="00915816">
      <w:pPr>
        <w:spacing w:after="0" w:line="240" w:lineRule="auto"/>
        <w:jc w:val="both"/>
        <w:rPr>
          <w:rFonts w:ascii="Century" w:hAnsi="Century"/>
          <w:sz w:val="28"/>
          <w:szCs w:val="28"/>
          <w14:ligatures w14:val="none"/>
        </w:rPr>
      </w:pPr>
    </w:p>
    <w:p w14:paraId="338AD69C" w14:textId="77777777" w:rsidR="00915816" w:rsidRPr="00915816" w:rsidRDefault="00915816" w:rsidP="00915816">
      <w:pPr>
        <w:spacing w:after="0" w:line="240" w:lineRule="auto"/>
        <w:jc w:val="both"/>
        <w:rPr>
          <w:rFonts w:ascii="Century" w:hAnsi="Century"/>
          <w:sz w:val="28"/>
          <w:szCs w:val="28"/>
          <w14:ligatures w14:val="none"/>
        </w:rPr>
      </w:pPr>
    </w:p>
    <w:p w14:paraId="7057E6C0"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в мікрорайоні вул. Будзановського-Стасюка-Озаркевича, м.Городок Львівського району Львівської області, з метою продажу права власності на неї на земельних торгах (аукціонах)</w:t>
      </w:r>
    </w:p>
    <w:p w14:paraId="773C49E9"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EEC5AB7" w14:textId="77777777" w:rsidR="00915816" w:rsidRPr="00915816" w:rsidRDefault="00915816" w:rsidP="00915816">
      <w:pPr>
        <w:spacing w:after="0" w:line="240" w:lineRule="auto"/>
        <w:jc w:val="both"/>
        <w:rPr>
          <w:rFonts w:ascii="Century" w:hAnsi="Century"/>
          <w:sz w:val="24"/>
          <w:szCs w:val="24"/>
          <w14:ligatures w14:val="none"/>
        </w:rPr>
      </w:pPr>
    </w:p>
    <w:p w14:paraId="103E038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61B000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4DC00A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711DBC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329950D" w14:textId="77777777" w:rsidR="00915816" w:rsidRPr="00915816" w:rsidRDefault="00915816" w:rsidP="00915816">
      <w:pPr>
        <w:spacing w:after="0" w:line="240" w:lineRule="auto"/>
        <w:jc w:val="both"/>
        <w:rPr>
          <w:rFonts w:ascii="Century" w:hAnsi="Century"/>
          <w:sz w:val="28"/>
          <w:szCs w:val="28"/>
          <w14:ligatures w14:val="none"/>
        </w:rPr>
      </w:pPr>
    </w:p>
    <w:p w14:paraId="3D47BDD5" w14:textId="77777777" w:rsidR="00915816" w:rsidRPr="00915816" w:rsidRDefault="00915816" w:rsidP="00915816">
      <w:pPr>
        <w:spacing w:after="0" w:line="240" w:lineRule="auto"/>
        <w:jc w:val="both"/>
        <w:rPr>
          <w:rFonts w:ascii="Century" w:hAnsi="Century"/>
          <w:sz w:val="28"/>
          <w:szCs w:val="28"/>
          <w14:ligatures w14:val="none"/>
        </w:rPr>
      </w:pPr>
    </w:p>
    <w:p w14:paraId="044A715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в мікрорайоні вул. Будзановського-Стасюка-Озаркевича, м.Городок Львівського району Львівської області, з метою продажу права власності на неї на земельних торгах (аукціонах)</w:t>
      </w:r>
    </w:p>
    <w:p w14:paraId="36EBE696"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12F9CE41" w14:textId="77777777" w:rsidR="00915816" w:rsidRPr="00915816" w:rsidRDefault="00915816" w:rsidP="00915816">
      <w:pPr>
        <w:spacing w:after="0" w:line="240" w:lineRule="auto"/>
        <w:jc w:val="both"/>
        <w:rPr>
          <w:rFonts w:ascii="Century" w:hAnsi="Century"/>
          <w:sz w:val="24"/>
          <w:szCs w:val="24"/>
          <w14:ligatures w14:val="none"/>
        </w:rPr>
      </w:pPr>
    </w:p>
    <w:p w14:paraId="020C18E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524D234"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0A0DEC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68F202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BD16A49" w14:textId="77777777" w:rsidR="00915816" w:rsidRPr="00915816" w:rsidRDefault="00915816" w:rsidP="00915816">
      <w:pPr>
        <w:spacing w:after="0" w:line="240" w:lineRule="auto"/>
        <w:jc w:val="both"/>
        <w:rPr>
          <w:rFonts w:ascii="Century" w:hAnsi="Century"/>
          <w:sz w:val="28"/>
          <w:szCs w:val="28"/>
          <w14:ligatures w14:val="none"/>
        </w:rPr>
      </w:pPr>
    </w:p>
    <w:p w14:paraId="6BE73E7F" w14:textId="77777777" w:rsidR="00915816" w:rsidRPr="00915816" w:rsidRDefault="00915816" w:rsidP="00915816">
      <w:pPr>
        <w:spacing w:after="0" w:line="240" w:lineRule="auto"/>
        <w:jc w:val="both"/>
        <w:rPr>
          <w:rFonts w:ascii="Century" w:hAnsi="Century"/>
          <w:sz w:val="28"/>
          <w:szCs w:val="28"/>
          <w14:ligatures w14:val="none"/>
        </w:rPr>
      </w:pPr>
    </w:p>
    <w:p w14:paraId="21556F05"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в мікрорайоні вул. Будзановського-Стасюка-Озаркевича, м.Городок Львівського району Львівської області, з метою продажу права власності на неї на земельних торгах (аукціонах)</w:t>
      </w:r>
    </w:p>
    <w:p w14:paraId="6590E769"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30A83C3" w14:textId="77777777" w:rsidR="00915816" w:rsidRPr="00915816" w:rsidRDefault="00915816" w:rsidP="00915816">
      <w:pPr>
        <w:spacing w:after="0" w:line="240" w:lineRule="auto"/>
        <w:jc w:val="both"/>
        <w:rPr>
          <w:rFonts w:ascii="Century" w:hAnsi="Century"/>
          <w:sz w:val="24"/>
          <w:szCs w:val="24"/>
          <w14:ligatures w14:val="none"/>
        </w:rPr>
      </w:pPr>
    </w:p>
    <w:p w14:paraId="33E24F0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BFE996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14F164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21654D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DC0CA83" w14:textId="77777777" w:rsidR="00915816" w:rsidRPr="00915816" w:rsidRDefault="00915816" w:rsidP="00915816">
      <w:pPr>
        <w:spacing w:after="0" w:line="240" w:lineRule="auto"/>
        <w:jc w:val="both"/>
        <w:rPr>
          <w:rFonts w:ascii="Century" w:hAnsi="Century"/>
          <w:sz w:val="28"/>
          <w:szCs w:val="28"/>
          <w14:ligatures w14:val="none"/>
        </w:rPr>
      </w:pPr>
    </w:p>
    <w:p w14:paraId="6825F5B4" w14:textId="77777777" w:rsidR="00915816" w:rsidRPr="00915816" w:rsidRDefault="00915816" w:rsidP="00915816">
      <w:pPr>
        <w:spacing w:after="0" w:line="240" w:lineRule="auto"/>
        <w:jc w:val="both"/>
        <w:rPr>
          <w:rFonts w:ascii="Century" w:hAnsi="Century"/>
          <w:sz w:val="28"/>
          <w:szCs w:val="28"/>
          <w14:ligatures w14:val="none"/>
        </w:rPr>
      </w:pPr>
    </w:p>
    <w:p w14:paraId="134FECCF"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поділу земельної ділянки комунальної власності кадастровий номер 4620988000:08:000:0098 площею 4,1922 га, яка розташована за адресою: вул.Цвітна 1Д, с.Галичани, Львівського району Львівської області</w:t>
      </w:r>
    </w:p>
    <w:p w14:paraId="7C3C82AF"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86E6A56" w14:textId="77777777" w:rsidR="00915816" w:rsidRPr="00915816" w:rsidRDefault="00915816" w:rsidP="00915816">
      <w:pPr>
        <w:spacing w:after="0" w:line="240" w:lineRule="auto"/>
        <w:jc w:val="both"/>
        <w:rPr>
          <w:rFonts w:ascii="Century" w:hAnsi="Century"/>
          <w:sz w:val="24"/>
          <w:szCs w:val="24"/>
          <w14:ligatures w14:val="none"/>
        </w:rPr>
      </w:pPr>
    </w:p>
    <w:p w14:paraId="4A84E6D4"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679834DF"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531316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B40B61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C97B992" w14:textId="77777777" w:rsidR="00915816" w:rsidRPr="00915816" w:rsidRDefault="00915816" w:rsidP="00915816">
      <w:pPr>
        <w:spacing w:after="0" w:line="240" w:lineRule="auto"/>
        <w:jc w:val="both"/>
        <w:rPr>
          <w:rFonts w:ascii="Century" w:hAnsi="Century"/>
          <w:sz w:val="28"/>
          <w:szCs w:val="28"/>
          <w14:ligatures w14:val="none"/>
        </w:rPr>
      </w:pPr>
    </w:p>
    <w:p w14:paraId="43B70EF9" w14:textId="77777777" w:rsidR="00915816" w:rsidRPr="00915816" w:rsidRDefault="00915816" w:rsidP="00915816">
      <w:pPr>
        <w:spacing w:after="0" w:line="240" w:lineRule="auto"/>
        <w:jc w:val="both"/>
        <w:rPr>
          <w:rFonts w:ascii="Century" w:hAnsi="Century"/>
          <w:sz w:val="28"/>
          <w:szCs w:val="28"/>
          <w14:ligatures w14:val="none"/>
        </w:rPr>
      </w:pPr>
    </w:p>
    <w:p w14:paraId="60C646BD"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поділу земельної ділянки комунальної власності кадастровий номер 4620981800:04:000:0083 площею 8,8957 га, яка розташована за адресою: вул.Львівська 1а, с.Галичани, Львівського району Львівської області</w:t>
      </w:r>
    </w:p>
    <w:p w14:paraId="3194AA29"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F50B725" w14:textId="77777777" w:rsidR="00915816" w:rsidRPr="00915816" w:rsidRDefault="00915816" w:rsidP="00915816">
      <w:pPr>
        <w:spacing w:after="0" w:line="240" w:lineRule="auto"/>
        <w:jc w:val="both"/>
        <w:rPr>
          <w:rFonts w:ascii="Century" w:hAnsi="Century"/>
          <w:sz w:val="24"/>
          <w:szCs w:val="24"/>
          <w14:ligatures w14:val="none"/>
        </w:rPr>
      </w:pPr>
    </w:p>
    <w:p w14:paraId="5E1FC551"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3E19CF4"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14EFF0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E9A86D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9338AAD" w14:textId="77777777" w:rsidR="00915816" w:rsidRPr="00915816" w:rsidRDefault="00915816" w:rsidP="00915816">
      <w:pPr>
        <w:spacing w:after="0" w:line="240" w:lineRule="auto"/>
        <w:jc w:val="both"/>
        <w:rPr>
          <w:rFonts w:ascii="Century" w:hAnsi="Century"/>
          <w:sz w:val="28"/>
          <w:szCs w:val="28"/>
          <w14:ligatures w14:val="none"/>
        </w:rPr>
      </w:pPr>
    </w:p>
    <w:p w14:paraId="695BC000" w14:textId="77777777" w:rsidR="00915816" w:rsidRPr="00915816" w:rsidRDefault="00915816" w:rsidP="00915816">
      <w:pPr>
        <w:spacing w:after="0" w:line="240" w:lineRule="auto"/>
        <w:jc w:val="both"/>
        <w:rPr>
          <w:rFonts w:ascii="Century" w:hAnsi="Century"/>
          <w:sz w:val="28"/>
          <w:szCs w:val="28"/>
          <w14:ligatures w14:val="none"/>
        </w:rPr>
      </w:pPr>
    </w:p>
    <w:p w14:paraId="7FE19FD4"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Мильчицького старостинського округу Городоцької міської ради </w:t>
      </w:r>
      <w:r w:rsidRPr="00915816">
        <w:rPr>
          <w:rFonts w:ascii="Century" w:hAnsi="Century"/>
          <w:noProof/>
          <w:sz w:val="28"/>
          <w:szCs w:val="28"/>
          <w14:ligatures w14:val="none"/>
        </w:rPr>
        <w:lastRenderedPageBreak/>
        <w:t>Львівського району Львівської області та передачі їх в оренду ТОВ «Землероби»</w:t>
      </w:r>
    </w:p>
    <w:p w14:paraId="0DBD946F"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CF42916" w14:textId="77777777" w:rsidR="00915816" w:rsidRPr="00915816" w:rsidRDefault="00915816" w:rsidP="00915816">
      <w:pPr>
        <w:spacing w:after="0" w:line="240" w:lineRule="auto"/>
        <w:jc w:val="both"/>
        <w:rPr>
          <w:rFonts w:ascii="Century" w:hAnsi="Century"/>
          <w:sz w:val="24"/>
          <w:szCs w:val="24"/>
          <w14:ligatures w14:val="none"/>
        </w:rPr>
      </w:pPr>
    </w:p>
    <w:p w14:paraId="3BE0CE0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A4D593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4641E9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26/79-9929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FF68CF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08B31E8" w14:textId="77777777" w:rsidR="00915816" w:rsidRPr="00915816" w:rsidRDefault="00915816" w:rsidP="00915816">
      <w:pPr>
        <w:spacing w:after="0" w:line="240" w:lineRule="auto"/>
        <w:jc w:val="both"/>
        <w:rPr>
          <w:rFonts w:ascii="Century" w:hAnsi="Century"/>
          <w:sz w:val="28"/>
          <w:szCs w:val="28"/>
          <w14:ligatures w14:val="none"/>
        </w:rPr>
      </w:pPr>
    </w:p>
    <w:p w14:paraId="37065804" w14:textId="77777777" w:rsidR="00915816" w:rsidRPr="00915816" w:rsidRDefault="00915816" w:rsidP="00915816">
      <w:pPr>
        <w:spacing w:after="0" w:line="240" w:lineRule="auto"/>
        <w:jc w:val="both"/>
        <w:rPr>
          <w:rFonts w:ascii="Century" w:hAnsi="Century"/>
          <w:sz w:val="28"/>
          <w:szCs w:val="28"/>
          <w14:ligatures w14:val="none"/>
        </w:rPr>
      </w:pPr>
    </w:p>
    <w:p w14:paraId="096B56E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Шкреметко Оксані Григорівні для будівництва і обслуговування житлового будинку, господарських будівель і споруд (присадибна ділянка) розташованої за адресою: вул.Шевченка,263, с.Родатичі</w:t>
      </w:r>
    </w:p>
    <w:p w14:paraId="75F21117"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286A780" w14:textId="77777777" w:rsidR="00915816" w:rsidRPr="00915816" w:rsidRDefault="00915816" w:rsidP="00915816">
      <w:pPr>
        <w:spacing w:after="0" w:line="240" w:lineRule="auto"/>
        <w:jc w:val="both"/>
        <w:rPr>
          <w:rFonts w:ascii="Century" w:hAnsi="Century"/>
          <w:sz w:val="24"/>
          <w:szCs w:val="24"/>
          <w14:ligatures w14:val="none"/>
        </w:rPr>
      </w:pPr>
    </w:p>
    <w:p w14:paraId="7232B0C6"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DB498C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4553BF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4EB603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4D792ED" w14:textId="77777777" w:rsidR="00915816" w:rsidRPr="00915816" w:rsidRDefault="00915816" w:rsidP="00915816">
      <w:pPr>
        <w:spacing w:after="0" w:line="240" w:lineRule="auto"/>
        <w:jc w:val="both"/>
        <w:rPr>
          <w:rFonts w:ascii="Century" w:hAnsi="Century"/>
          <w:sz w:val="28"/>
          <w:szCs w:val="28"/>
          <w14:ligatures w14:val="none"/>
        </w:rPr>
      </w:pPr>
    </w:p>
    <w:p w14:paraId="2D2C3942" w14:textId="77777777" w:rsidR="00915816" w:rsidRPr="00915816" w:rsidRDefault="00915816" w:rsidP="00915816">
      <w:pPr>
        <w:spacing w:after="0" w:line="240" w:lineRule="auto"/>
        <w:jc w:val="both"/>
        <w:rPr>
          <w:rFonts w:ascii="Century" w:hAnsi="Century"/>
          <w:sz w:val="28"/>
          <w:szCs w:val="28"/>
          <w14:ligatures w14:val="none"/>
        </w:rPr>
      </w:pPr>
    </w:p>
    <w:p w14:paraId="149D646F"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Кучерепі Наталії Михайлівні для будівництва і обслуговування житлового будинку, господарських будівель і споруд (присадибна ділянка) розташованої за адресою: вул.Лесі Українки,36, м.Городок</w:t>
      </w:r>
    </w:p>
    <w:p w14:paraId="7522A66D"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4D5794F7" w14:textId="77777777" w:rsidR="00915816" w:rsidRPr="00915816" w:rsidRDefault="00915816" w:rsidP="00915816">
      <w:pPr>
        <w:spacing w:after="0" w:line="240" w:lineRule="auto"/>
        <w:jc w:val="both"/>
        <w:rPr>
          <w:rFonts w:ascii="Century" w:hAnsi="Century"/>
          <w:sz w:val="24"/>
          <w:szCs w:val="24"/>
          <w14:ligatures w14:val="none"/>
        </w:rPr>
      </w:pPr>
    </w:p>
    <w:p w14:paraId="5012F859"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2CE413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DA83DA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A533B9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621F89A" w14:textId="77777777" w:rsidR="00915816" w:rsidRPr="00915816" w:rsidRDefault="00915816" w:rsidP="00915816">
      <w:pPr>
        <w:spacing w:after="0" w:line="240" w:lineRule="auto"/>
        <w:jc w:val="both"/>
        <w:rPr>
          <w:rFonts w:ascii="Century" w:hAnsi="Century"/>
          <w:sz w:val="28"/>
          <w:szCs w:val="28"/>
          <w14:ligatures w14:val="none"/>
        </w:rPr>
      </w:pPr>
    </w:p>
    <w:p w14:paraId="404B29C0" w14:textId="77777777" w:rsidR="00915816" w:rsidRPr="00915816" w:rsidRDefault="00915816" w:rsidP="00915816">
      <w:pPr>
        <w:spacing w:after="0" w:line="240" w:lineRule="auto"/>
        <w:jc w:val="both"/>
        <w:rPr>
          <w:rFonts w:ascii="Century" w:hAnsi="Century"/>
          <w:sz w:val="28"/>
          <w:szCs w:val="28"/>
          <w14:ligatures w14:val="none"/>
        </w:rPr>
      </w:pPr>
    </w:p>
    <w:p w14:paraId="1E8D839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Ікавій Ользі Андріївні для будівництва і обслуговування житлового будинку, господарських будівель і споруд (присадибна ділянка) розташованої за адресою: вул.Зарічна,40, с.Побережне</w:t>
      </w:r>
    </w:p>
    <w:p w14:paraId="35FF0836"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13EAC1DB" w14:textId="77777777" w:rsidR="00915816" w:rsidRPr="00915816" w:rsidRDefault="00915816" w:rsidP="00915816">
      <w:pPr>
        <w:spacing w:after="0" w:line="240" w:lineRule="auto"/>
        <w:jc w:val="both"/>
        <w:rPr>
          <w:rFonts w:ascii="Century" w:hAnsi="Century"/>
          <w:sz w:val="24"/>
          <w:szCs w:val="24"/>
          <w14:ligatures w14:val="none"/>
        </w:rPr>
      </w:pPr>
    </w:p>
    <w:p w14:paraId="5C2F330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9C4E8FD"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22ADEC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1B1E40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085583B" w14:textId="77777777" w:rsidR="00915816" w:rsidRPr="00915816" w:rsidRDefault="00915816" w:rsidP="00915816">
      <w:pPr>
        <w:spacing w:after="0" w:line="240" w:lineRule="auto"/>
        <w:jc w:val="both"/>
        <w:rPr>
          <w:rFonts w:ascii="Century" w:hAnsi="Century"/>
          <w:sz w:val="28"/>
          <w:szCs w:val="28"/>
          <w14:ligatures w14:val="none"/>
        </w:rPr>
      </w:pPr>
    </w:p>
    <w:p w14:paraId="66967CB0" w14:textId="77777777" w:rsidR="00915816" w:rsidRPr="00915816" w:rsidRDefault="00915816" w:rsidP="00915816">
      <w:pPr>
        <w:spacing w:after="0" w:line="240" w:lineRule="auto"/>
        <w:jc w:val="both"/>
        <w:rPr>
          <w:rFonts w:ascii="Century" w:hAnsi="Century"/>
          <w:sz w:val="28"/>
          <w:szCs w:val="28"/>
          <w14:ligatures w14:val="none"/>
        </w:rPr>
      </w:pPr>
    </w:p>
    <w:p w14:paraId="363A610D"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Наконечній Ірині Дмитрівні для будівництва і обслуговування житлового будинку, господарських будівель і споруд (присадибна ділянка) розташованої за адресою: вул.Набережна,13, с.Мильчиці</w:t>
      </w:r>
    </w:p>
    <w:p w14:paraId="78AA05E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DB0D153" w14:textId="77777777" w:rsidR="00915816" w:rsidRPr="00915816" w:rsidRDefault="00915816" w:rsidP="00915816">
      <w:pPr>
        <w:spacing w:after="0" w:line="240" w:lineRule="auto"/>
        <w:jc w:val="both"/>
        <w:rPr>
          <w:rFonts w:ascii="Century" w:hAnsi="Century"/>
          <w:sz w:val="24"/>
          <w:szCs w:val="24"/>
          <w14:ligatures w14:val="none"/>
        </w:rPr>
      </w:pPr>
    </w:p>
    <w:p w14:paraId="307C3E1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966111B"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BAB071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B3C8FE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D690C0C" w14:textId="77777777" w:rsidR="00915816" w:rsidRPr="00915816" w:rsidRDefault="00915816" w:rsidP="00915816">
      <w:pPr>
        <w:spacing w:after="0" w:line="240" w:lineRule="auto"/>
        <w:jc w:val="both"/>
        <w:rPr>
          <w:rFonts w:ascii="Century" w:hAnsi="Century"/>
          <w:sz w:val="28"/>
          <w:szCs w:val="28"/>
          <w14:ligatures w14:val="none"/>
        </w:rPr>
      </w:pPr>
    </w:p>
    <w:p w14:paraId="220009B2" w14:textId="77777777" w:rsidR="00915816" w:rsidRPr="00915816" w:rsidRDefault="00915816" w:rsidP="00915816">
      <w:pPr>
        <w:spacing w:after="0" w:line="240" w:lineRule="auto"/>
        <w:jc w:val="both"/>
        <w:rPr>
          <w:rFonts w:ascii="Century" w:hAnsi="Century"/>
          <w:sz w:val="28"/>
          <w:szCs w:val="28"/>
          <w14:ligatures w14:val="none"/>
        </w:rPr>
      </w:pPr>
    </w:p>
    <w:p w14:paraId="7680A34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Димон Тетяні Іванівні для будівництва і обслуговування житлового будинку, господарських будівель і споруд (присадибна ділянка) розташованої за адресою: вул.Любінська,71, с.Черляни</w:t>
      </w:r>
    </w:p>
    <w:p w14:paraId="40044AFC"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FBD72F2" w14:textId="77777777" w:rsidR="00915816" w:rsidRPr="00915816" w:rsidRDefault="00915816" w:rsidP="00915816">
      <w:pPr>
        <w:spacing w:after="0" w:line="240" w:lineRule="auto"/>
        <w:jc w:val="both"/>
        <w:rPr>
          <w:rFonts w:ascii="Century" w:hAnsi="Century"/>
          <w:sz w:val="24"/>
          <w:szCs w:val="24"/>
          <w14:ligatures w14:val="none"/>
        </w:rPr>
      </w:pPr>
    </w:p>
    <w:p w14:paraId="5F830EDF"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1DE7C4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F5240A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1871B7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7365591" w14:textId="77777777" w:rsidR="00915816" w:rsidRPr="00915816" w:rsidRDefault="00915816" w:rsidP="00915816">
      <w:pPr>
        <w:spacing w:after="0" w:line="240" w:lineRule="auto"/>
        <w:jc w:val="both"/>
        <w:rPr>
          <w:rFonts w:ascii="Century" w:hAnsi="Century"/>
          <w:sz w:val="28"/>
          <w:szCs w:val="28"/>
          <w14:ligatures w14:val="none"/>
        </w:rPr>
      </w:pPr>
    </w:p>
    <w:p w14:paraId="1A7D5646" w14:textId="77777777" w:rsidR="00915816" w:rsidRPr="00915816" w:rsidRDefault="00915816" w:rsidP="00915816">
      <w:pPr>
        <w:spacing w:after="0" w:line="240" w:lineRule="auto"/>
        <w:jc w:val="both"/>
        <w:rPr>
          <w:rFonts w:ascii="Century" w:hAnsi="Century"/>
          <w:sz w:val="28"/>
          <w:szCs w:val="28"/>
          <w14:ligatures w14:val="none"/>
        </w:rPr>
      </w:pPr>
    </w:p>
    <w:p w14:paraId="5563708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Ардель Олександрі Степанівні для будівництва і обслуговування житлового будинку, господарських будівель і споруд (присадибна ділянка) розташованої за адресою: вул.Верхня,64, с.Добряни</w:t>
      </w:r>
    </w:p>
    <w:p w14:paraId="62E1C91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AED02A1" w14:textId="77777777" w:rsidR="00915816" w:rsidRPr="00915816" w:rsidRDefault="00915816" w:rsidP="00915816">
      <w:pPr>
        <w:spacing w:after="0" w:line="240" w:lineRule="auto"/>
        <w:jc w:val="both"/>
        <w:rPr>
          <w:rFonts w:ascii="Century" w:hAnsi="Century"/>
          <w:sz w:val="24"/>
          <w:szCs w:val="24"/>
          <w14:ligatures w14:val="none"/>
        </w:rPr>
      </w:pPr>
    </w:p>
    <w:p w14:paraId="7255C1B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5EF5E04C"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9AABAD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lastRenderedPageBreak/>
        <w:t xml:space="preserve">Рішення № </w:t>
      </w:r>
      <w:r w:rsidRPr="00915816">
        <w:rPr>
          <w:rFonts w:ascii="Century" w:hAnsi="Century"/>
          <w:noProof/>
          <w:sz w:val="28"/>
          <w:szCs w:val="28"/>
          <w14:ligatures w14:val="none"/>
        </w:rPr>
        <w:t>26/79-9935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5CDE3C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06A73850" w14:textId="77777777" w:rsidR="00915816" w:rsidRPr="00915816" w:rsidRDefault="00915816" w:rsidP="00915816">
      <w:pPr>
        <w:spacing w:after="0" w:line="240" w:lineRule="auto"/>
        <w:jc w:val="both"/>
        <w:rPr>
          <w:rFonts w:ascii="Century" w:hAnsi="Century"/>
          <w:sz w:val="28"/>
          <w:szCs w:val="28"/>
          <w14:ligatures w14:val="none"/>
        </w:rPr>
      </w:pPr>
    </w:p>
    <w:p w14:paraId="5827F654" w14:textId="77777777" w:rsidR="00915816" w:rsidRPr="00915816" w:rsidRDefault="00915816" w:rsidP="00915816">
      <w:pPr>
        <w:spacing w:after="0" w:line="240" w:lineRule="auto"/>
        <w:jc w:val="both"/>
        <w:rPr>
          <w:rFonts w:ascii="Century" w:hAnsi="Century"/>
          <w:sz w:val="28"/>
          <w:szCs w:val="28"/>
          <w14:ligatures w14:val="none"/>
        </w:rPr>
      </w:pPr>
    </w:p>
    <w:p w14:paraId="1021E73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Греху Івану Івановичу для будівництва і обслуговування житлового будинку, господарських будівель і споруд (присадибна ділянка) розташованої за адресою: вул.Хмельницького Б.,11а, с.Братковичі</w:t>
      </w:r>
    </w:p>
    <w:p w14:paraId="7FB09FCA"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5EF1506" w14:textId="77777777" w:rsidR="00915816" w:rsidRPr="00915816" w:rsidRDefault="00915816" w:rsidP="00915816">
      <w:pPr>
        <w:spacing w:after="0" w:line="240" w:lineRule="auto"/>
        <w:jc w:val="both"/>
        <w:rPr>
          <w:rFonts w:ascii="Century" w:hAnsi="Century"/>
          <w:sz w:val="24"/>
          <w:szCs w:val="24"/>
          <w14:ligatures w14:val="none"/>
        </w:rPr>
      </w:pPr>
    </w:p>
    <w:p w14:paraId="4FF20214"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246A2B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ADC299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B34055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05BD5D4F" w14:textId="77777777" w:rsidR="00915816" w:rsidRPr="00915816" w:rsidRDefault="00915816" w:rsidP="00915816">
      <w:pPr>
        <w:spacing w:after="0" w:line="240" w:lineRule="auto"/>
        <w:jc w:val="both"/>
        <w:rPr>
          <w:rFonts w:ascii="Century" w:hAnsi="Century"/>
          <w:sz w:val="28"/>
          <w:szCs w:val="28"/>
          <w14:ligatures w14:val="none"/>
        </w:rPr>
      </w:pPr>
    </w:p>
    <w:p w14:paraId="4CB1417E" w14:textId="77777777" w:rsidR="00915816" w:rsidRPr="00915816" w:rsidRDefault="00915816" w:rsidP="00915816">
      <w:pPr>
        <w:spacing w:after="0" w:line="240" w:lineRule="auto"/>
        <w:jc w:val="both"/>
        <w:rPr>
          <w:rFonts w:ascii="Century" w:hAnsi="Century"/>
          <w:sz w:val="28"/>
          <w:szCs w:val="28"/>
          <w14:ligatures w14:val="none"/>
        </w:rPr>
      </w:pPr>
    </w:p>
    <w:p w14:paraId="472A558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Кірчаг Ірині Михайлівні для будівництва і обслуговування житлового будинку, господарських будівель і споруд (присадибна ділянка) розташованої за адресою: вул.Грушевського,15, с.Заверешиця</w:t>
      </w:r>
    </w:p>
    <w:p w14:paraId="3E20760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E5C139F" w14:textId="77777777" w:rsidR="00915816" w:rsidRPr="00915816" w:rsidRDefault="00915816" w:rsidP="00915816">
      <w:pPr>
        <w:spacing w:after="0" w:line="240" w:lineRule="auto"/>
        <w:jc w:val="both"/>
        <w:rPr>
          <w:rFonts w:ascii="Century" w:hAnsi="Century"/>
          <w:sz w:val="24"/>
          <w:szCs w:val="24"/>
          <w14:ligatures w14:val="none"/>
        </w:rPr>
      </w:pPr>
    </w:p>
    <w:p w14:paraId="57FB730F"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6479E32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30B83A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BC600D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61A54C0" w14:textId="77777777" w:rsidR="00915816" w:rsidRPr="00915816" w:rsidRDefault="00915816" w:rsidP="00915816">
      <w:pPr>
        <w:spacing w:after="0" w:line="240" w:lineRule="auto"/>
        <w:jc w:val="both"/>
        <w:rPr>
          <w:rFonts w:ascii="Century" w:hAnsi="Century"/>
          <w:sz w:val="28"/>
          <w:szCs w:val="28"/>
          <w14:ligatures w14:val="none"/>
        </w:rPr>
      </w:pPr>
    </w:p>
    <w:p w14:paraId="4B322922" w14:textId="77777777" w:rsidR="00915816" w:rsidRPr="00915816" w:rsidRDefault="00915816" w:rsidP="00915816">
      <w:pPr>
        <w:spacing w:after="0" w:line="240" w:lineRule="auto"/>
        <w:jc w:val="both"/>
        <w:rPr>
          <w:rFonts w:ascii="Century" w:hAnsi="Century"/>
          <w:sz w:val="28"/>
          <w:szCs w:val="28"/>
          <w14:ligatures w14:val="none"/>
        </w:rPr>
      </w:pPr>
    </w:p>
    <w:p w14:paraId="5E60DFF5"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Томілко Захарію Олексійовичу для будівництва і обслуговування житлового будинку, господарських будівель і споруд (присадибна ділянка) розташованої за адресою: вул.Шевченка,126, с.Родатичі</w:t>
      </w:r>
    </w:p>
    <w:p w14:paraId="457C9557"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77A148E" w14:textId="77777777" w:rsidR="00915816" w:rsidRPr="00915816" w:rsidRDefault="00915816" w:rsidP="00915816">
      <w:pPr>
        <w:spacing w:after="0" w:line="240" w:lineRule="auto"/>
        <w:jc w:val="both"/>
        <w:rPr>
          <w:rFonts w:ascii="Century" w:hAnsi="Century"/>
          <w:sz w:val="24"/>
          <w:szCs w:val="24"/>
          <w14:ligatures w14:val="none"/>
        </w:rPr>
      </w:pPr>
    </w:p>
    <w:p w14:paraId="2615BD6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B10B99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BABC7A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816C1D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C17E240" w14:textId="77777777" w:rsidR="00915816" w:rsidRPr="00915816" w:rsidRDefault="00915816" w:rsidP="00915816">
      <w:pPr>
        <w:spacing w:after="0" w:line="240" w:lineRule="auto"/>
        <w:jc w:val="both"/>
        <w:rPr>
          <w:rFonts w:ascii="Century" w:hAnsi="Century"/>
          <w:sz w:val="28"/>
          <w:szCs w:val="28"/>
          <w14:ligatures w14:val="none"/>
        </w:rPr>
      </w:pPr>
    </w:p>
    <w:p w14:paraId="2B4F761C" w14:textId="77777777" w:rsidR="00915816" w:rsidRPr="00915816" w:rsidRDefault="00915816" w:rsidP="00915816">
      <w:pPr>
        <w:spacing w:after="0" w:line="240" w:lineRule="auto"/>
        <w:jc w:val="both"/>
        <w:rPr>
          <w:rFonts w:ascii="Century" w:hAnsi="Century"/>
          <w:sz w:val="28"/>
          <w:szCs w:val="28"/>
          <w14:ligatures w14:val="none"/>
        </w:rPr>
      </w:pPr>
    </w:p>
    <w:p w14:paraId="2272E73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Шостаку Володимиру Степановичу для будівництва і обслуговування житлового будинку, господарських будівель і споруд (присадибна ділянка), розташованої за адресою: вул.Верхня,66, с.Добряни</w:t>
      </w:r>
    </w:p>
    <w:p w14:paraId="2D1DEB8C"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FE23246" w14:textId="77777777" w:rsidR="00915816" w:rsidRPr="00915816" w:rsidRDefault="00915816" w:rsidP="00915816">
      <w:pPr>
        <w:spacing w:after="0" w:line="240" w:lineRule="auto"/>
        <w:jc w:val="both"/>
        <w:rPr>
          <w:rFonts w:ascii="Century" w:hAnsi="Century"/>
          <w:sz w:val="24"/>
          <w:szCs w:val="24"/>
          <w14:ligatures w14:val="none"/>
        </w:rPr>
      </w:pPr>
    </w:p>
    <w:p w14:paraId="7FDE021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303F6B8"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A1C9EC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26/79-9939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703F90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E759659" w14:textId="77777777" w:rsidR="00915816" w:rsidRPr="00915816" w:rsidRDefault="00915816" w:rsidP="00915816">
      <w:pPr>
        <w:spacing w:after="0" w:line="240" w:lineRule="auto"/>
        <w:jc w:val="both"/>
        <w:rPr>
          <w:rFonts w:ascii="Century" w:hAnsi="Century"/>
          <w:sz w:val="28"/>
          <w:szCs w:val="28"/>
          <w14:ligatures w14:val="none"/>
        </w:rPr>
      </w:pPr>
    </w:p>
    <w:p w14:paraId="0015CA80" w14:textId="77777777" w:rsidR="00915816" w:rsidRPr="00915816" w:rsidRDefault="00915816" w:rsidP="00915816">
      <w:pPr>
        <w:spacing w:after="0" w:line="240" w:lineRule="auto"/>
        <w:jc w:val="both"/>
        <w:rPr>
          <w:rFonts w:ascii="Century" w:hAnsi="Century"/>
          <w:sz w:val="28"/>
          <w:szCs w:val="28"/>
          <w14:ligatures w14:val="none"/>
        </w:rPr>
      </w:pPr>
    </w:p>
    <w:p w14:paraId="5F062ED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Козак Марії Романівні для будівництва і обслуговування житлового будинку, господарських будівель і споруд (присадибна ділянка), розташованої за адресою: вул.Черлянська,129, с.Черлянське Передмістя</w:t>
      </w:r>
    </w:p>
    <w:p w14:paraId="0B4003F8"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1E4E6A2" w14:textId="77777777" w:rsidR="00915816" w:rsidRPr="00915816" w:rsidRDefault="00915816" w:rsidP="00915816">
      <w:pPr>
        <w:spacing w:after="0" w:line="240" w:lineRule="auto"/>
        <w:jc w:val="both"/>
        <w:rPr>
          <w:rFonts w:ascii="Century" w:hAnsi="Century"/>
          <w:sz w:val="24"/>
          <w:szCs w:val="24"/>
          <w14:ligatures w14:val="none"/>
        </w:rPr>
      </w:pPr>
    </w:p>
    <w:p w14:paraId="359BCCB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50A3D4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4DCFB9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CABEDC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ACDA7B0" w14:textId="77777777" w:rsidR="00915816" w:rsidRPr="00915816" w:rsidRDefault="00915816" w:rsidP="00915816">
      <w:pPr>
        <w:spacing w:after="0" w:line="240" w:lineRule="auto"/>
        <w:jc w:val="both"/>
        <w:rPr>
          <w:rFonts w:ascii="Century" w:hAnsi="Century"/>
          <w:sz w:val="28"/>
          <w:szCs w:val="28"/>
          <w14:ligatures w14:val="none"/>
        </w:rPr>
      </w:pPr>
    </w:p>
    <w:p w14:paraId="7EA6CDD8" w14:textId="77777777" w:rsidR="00915816" w:rsidRPr="00915816" w:rsidRDefault="00915816" w:rsidP="00915816">
      <w:pPr>
        <w:spacing w:after="0" w:line="240" w:lineRule="auto"/>
        <w:jc w:val="both"/>
        <w:rPr>
          <w:rFonts w:ascii="Century" w:hAnsi="Century"/>
          <w:sz w:val="28"/>
          <w:szCs w:val="28"/>
          <w14:ligatures w14:val="none"/>
        </w:rPr>
      </w:pPr>
    </w:p>
    <w:p w14:paraId="6033DF89"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Купецькій Ганні Степанівні для будівництва і обслуговування житлового будинку, господарських будівель і споруд (присадибна ділянка), розташованої за адресою: вул.Верхня,30, с.Добряни</w:t>
      </w:r>
    </w:p>
    <w:p w14:paraId="4113859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4F84D71" w14:textId="77777777" w:rsidR="00915816" w:rsidRPr="00915816" w:rsidRDefault="00915816" w:rsidP="00915816">
      <w:pPr>
        <w:spacing w:after="0" w:line="240" w:lineRule="auto"/>
        <w:jc w:val="both"/>
        <w:rPr>
          <w:rFonts w:ascii="Century" w:hAnsi="Century"/>
          <w:sz w:val="24"/>
          <w:szCs w:val="24"/>
          <w14:ligatures w14:val="none"/>
        </w:rPr>
      </w:pPr>
    </w:p>
    <w:p w14:paraId="7496606A"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7FDA84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92CDF9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98A881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294755C" w14:textId="77777777" w:rsidR="00915816" w:rsidRPr="00915816" w:rsidRDefault="00915816" w:rsidP="00915816">
      <w:pPr>
        <w:spacing w:after="0" w:line="240" w:lineRule="auto"/>
        <w:jc w:val="both"/>
        <w:rPr>
          <w:rFonts w:ascii="Century" w:hAnsi="Century"/>
          <w:sz w:val="28"/>
          <w:szCs w:val="28"/>
          <w14:ligatures w14:val="none"/>
        </w:rPr>
      </w:pPr>
    </w:p>
    <w:p w14:paraId="24672683" w14:textId="77777777" w:rsidR="00915816" w:rsidRPr="00915816" w:rsidRDefault="00915816" w:rsidP="00915816">
      <w:pPr>
        <w:spacing w:after="0" w:line="240" w:lineRule="auto"/>
        <w:jc w:val="both"/>
        <w:rPr>
          <w:rFonts w:ascii="Century" w:hAnsi="Century"/>
          <w:sz w:val="28"/>
          <w:szCs w:val="28"/>
          <w14:ligatures w14:val="none"/>
        </w:rPr>
      </w:pPr>
    </w:p>
    <w:p w14:paraId="243D2C2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lastRenderedPageBreak/>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Лимарю Олександру Сергійовичу для будівництва і обслуговування житлового будинку, господарських будівель і споруд (присадибна ділянка), розташованої за адресою: вул. Підгай, 42А, м. Городок</w:t>
      </w:r>
    </w:p>
    <w:p w14:paraId="59D2E533"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AAFAEFF" w14:textId="77777777" w:rsidR="00915816" w:rsidRPr="00915816" w:rsidRDefault="00915816" w:rsidP="00915816">
      <w:pPr>
        <w:spacing w:after="0" w:line="240" w:lineRule="auto"/>
        <w:jc w:val="both"/>
        <w:rPr>
          <w:rFonts w:ascii="Century" w:hAnsi="Century"/>
          <w:sz w:val="24"/>
          <w:szCs w:val="24"/>
          <w14:ligatures w14:val="none"/>
        </w:rPr>
      </w:pPr>
    </w:p>
    <w:p w14:paraId="2E99876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52ED17AB"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CB1E85D"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02C318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A7581C8" w14:textId="77777777" w:rsidR="00915816" w:rsidRPr="00915816" w:rsidRDefault="00915816" w:rsidP="00915816">
      <w:pPr>
        <w:spacing w:after="0" w:line="240" w:lineRule="auto"/>
        <w:jc w:val="both"/>
        <w:rPr>
          <w:rFonts w:ascii="Century" w:hAnsi="Century"/>
          <w:sz w:val="28"/>
          <w:szCs w:val="28"/>
          <w14:ligatures w14:val="none"/>
        </w:rPr>
      </w:pPr>
    </w:p>
    <w:p w14:paraId="490098CB" w14:textId="77777777" w:rsidR="00915816" w:rsidRPr="00915816" w:rsidRDefault="00915816" w:rsidP="00915816">
      <w:pPr>
        <w:spacing w:after="0" w:line="240" w:lineRule="auto"/>
        <w:jc w:val="both"/>
        <w:rPr>
          <w:rFonts w:ascii="Century" w:hAnsi="Century"/>
          <w:sz w:val="28"/>
          <w:szCs w:val="28"/>
          <w14:ligatures w14:val="none"/>
        </w:rPr>
      </w:pPr>
    </w:p>
    <w:p w14:paraId="36F2826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земельної ділянки в натурі (на місцевості) Дячку Онуфрію Михайловичу для ведення товарного сільськогосподарського виробництва, яка розташована на території Угрівського старостинського округу Городоцької міської ради</w:t>
      </w:r>
    </w:p>
    <w:p w14:paraId="1080ACE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3755EA7" w14:textId="77777777" w:rsidR="00915816" w:rsidRPr="00915816" w:rsidRDefault="00915816" w:rsidP="00915816">
      <w:pPr>
        <w:spacing w:after="0" w:line="240" w:lineRule="auto"/>
        <w:jc w:val="both"/>
        <w:rPr>
          <w:rFonts w:ascii="Century" w:hAnsi="Century"/>
          <w:sz w:val="24"/>
          <w:szCs w:val="24"/>
          <w14:ligatures w14:val="none"/>
        </w:rPr>
      </w:pPr>
    </w:p>
    <w:p w14:paraId="5B991AE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BA935C8"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580FFC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0E1C2D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FFBD557" w14:textId="77777777" w:rsidR="00915816" w:rsidRPr="00915816" w:rsidRDefault="00915816" w:rsidP="00915816">
      <w:pPr>
        <w:spacing w:after="0" w:line="240" w:lineRule="auto"/>
        <w:jc w:val="both"/>
        <w:rPr>
          <w:rFonts w:ascii="Century" w:hAnsi="Century"/>
          <w:sz w:val="28"/>
          <w:szCs w:val="28"/>
          <w14:ligatures w14:val="none"/>
        </w:rPr>
      </w:pPr>
    </w:p>
    <w:p w14:paraId="2B346FC1" w14:textId="77777777" w:rsidR="00915816" w:rsidRPr="00915816" w:rsidRDefault="00915816" w:rsidP="00915816">
      <w:pPr>
        <w:spacing w:after="0" w:line="240" w:lineRule="auto"/>
        <w:jc w:val="both"/>
        <w:rPr>
          <w:rFonts w:ascii="Century" w:hAnsi="Century"/>
          <w:sz w:val="28"/>
          <w:szCs w:val="28"/>
          <w14:ligatures w14:val="none"/>
        </w:rPr>
      </w:pPr>
    </w:p>
    <w:p w14:paraId="15B01BF4"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технічної документації із землеустрою щодо встановлення (відновлення) меж земельних ділянок в натурі (на місцевості) Чапельському Івану Павловичу для ведення товарного сільськогосподарського виробництва, які розташовані на території Речичанського старостинського округу Городоцької міської ради</w:t>
      </w:r>
    </w:p>
    <w:p w14:paraId="202D152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C90D413" w14:textId="77777777" w:rsidR="00915816" w:rsidRPr="00915816" w:rsidRDefault="00915816" w:rsidP="00915816">
      <w:pPr>
        <w:spacing w:after="0" w:line="240" w:lineRule="auto"/>
        <w:jc w:val="both"/>
        <w:rPr>
          <w:rFonts w:ascii="Century" w:hAnsi="Century"/>
          <w:sz w:val="24"/>
          <w:szCs w:val="24"/>
          <w14:ligatures w14:val="none"/>
        </w:rPr>
      </w:pPr>
    </w:p>
    <w:p w14:paraId="7D88B326"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04DBE4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1888A6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E331DA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A05CF1B" w14:textId="77777777" w:rsidR="00915816" w:rsidRPr="00915816" w:rsidRDefault="00915816" w:rsidP="00915816">
      <w:pPr>
        <w:spacing w:after="0" w:line="240" w:lineRule="auto"/>
        <w:jc w:val="both"/>
        <w:rPr>
          <w:rFonts w:ascii="Century" w:hAnsi="Century"/>
          <w:sz w:val="28"/>
          <w:szCs w:val="28"/>
          <w14:ligatures w14:val="none"/>
        </w:rPr>
      </w:pPr>
    </w:p>
    <w:p w14:paraId="4BE74288" w14:textId="77777777" w:rsidR="00915816" w:rsidRPr="00915816" w:rsidRDefault="00915816" w:rsidP="00915816">
      <w:pPr>
        <w:spacing w:after="0" w:line="240" w:lineRule="auto"/>
        <w:jc w:val="both"/>
        <w:rPr>
          <w:rFonts w:ascii="Century" w:hAnsi="Century"/>
          <w:sz w:val="28"/>
          <w:szCs w:val="28"/>
          <w14:ligatures w14:val="none"/>
        </w:rPr>
      </w:pPr>
    </w:p>
    <w:p w14:paraId="01F041D6"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затвердження проекту землеустрою щодо відведення земельної ділянки приватної власності Денькович Ольги Василівни для зміни її цільового призначення із «01.03 - для ведення особистого селянського господарства» на «02.01 - для будівництва і </w:t>
      </w:r>
      <w:r w:rsidRPr="00915816">
        <w:rPr>
          <w:rFonts w:ascii="Century" w:hAnsi="Century"/>
          <w:noProof/>
          <w:sz w:val="28"/>
          <w:szCs w:val="28"/>
          <w14:ligatures w14:val="none"/>
        </w:rPr>
        <w:lastRenderedPageBreak/>
        <w:t>обслуговування житлового будинку, господарських будівель і споруд (присадибна ділянка)» розташованої в с.Бартатів Львівського району Львівської області</w:t>
      </w:r>
    </w:p>
    <w:p w14:paraId="791A6DD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5F45BFA" w14:textId="77777777" w:rsidR="00915816" w:rsidRPr="00915816" w:rsidRDefault="00915816" w:rsidP="00915816">
      <w:pPr>
        <w:spacing w:after="0" w:line="240" w:lineRule="auto"/>
        <w:jc w:val="both"/>
        <w:rPr>
          <w:rFonts w:ascii="Century" w:hAnsi="Century"/>
          <w:sz w:val="24"/>
          <w:szCs w:val="24"/>
          <w14:ligatures w14:val="none"/>
        </w:rPr>
      </w:pPr>
    </w:p>
    <w:p w14:paraId="0136690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F68B399"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EBEBDF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6897ED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3D497E0" w14:textId="77777777" w:rsidR="00915816" w:rsidRPr="00915816" w:rsidRDefault="00915816" w:rsidP="00915816">
      <w:pPr>
        <w:spacing w:after="0" w:line="240" w:lineRule="auto"/>
        <w:jc w:val="both"/>
        <w:rPr>
          <w:rFonts w:ascii="Century" w:hAnsi="Century"/>
          <w:sz w:val="28"/>
          <w:szCs w:val="28"/>
          <w14:ligatures w14:val="none"/>
        </w:rPr>
      </w:pPr>
    </w:p>
    <w:p w14:paraId="2DD3355B" w14:textId="77777777" w:rsidR="00915816" w:rsidRPr="00915816" w:rsidRDefault="00915816" w:rsidP="00915816">
      <w:pPr>
        <w:spacing w:after="0" w:line="240" w:lineRule="auto"/>
        <w:jc w:val="both"/>
        <w:rPr>
          <w:rFonts w:ascii="Century" w:hAnsi="Century"/>
          <w:sz w:val="28"/>
          <w:szCs w:val="28"/>
          <w14:ligatures w14:val="none"/>
        </w:rPr>
      </w:pPr>
    </w:p>
    <w:p w14:paraId="1AB2BAC1"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приватної власності Васьківа Олега Євгеновича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с. Мшана Львівського району Львівської області</w:t>
      </w:r>
    </w:p>
    <w:p w14:paraId="55B337A8"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76B150D" w14:textId="77777777" w:rsidR="00915816" w:rsidRPr="00915816" w:rsidRDefault="00915816" w:rsidP="00915816">
      <w:pPr>
        <w:spacing w:after="0" w:line="240" w:lineRule="auto"/>
        <w:jc w:val="both"/>
        <w:rPr>
          <w:rFonts w:ascii="Century" w:hAnsi="Century"/>
          <w:sz w:val="24"/>
          <w:szCs w:val="24"/>
          <w14:ligatures w14:val="none"/>
        </w:rPr>
      </w:pPr>
    </w:p>
    <w:p w14:paraId="6FD7B0D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40A8ED39"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BA16A5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A7A56A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25A97C8" w14:textId="77777777" w:rsidR="00915816" w:rsidRPr="00915816" w:rsidRDefault="00915816" w:rsidP="00915816">
      <w:pPr>
        <w:spacing w:after="0" w:line="240" w:lineRule="auto"/>
        <w:jc w:val="both"/>
        <w:rPr>
          <w:rFonts w:ascii="Century" w:hAnsi="Century"/>
          <w:sz w:val="28"/>
          <w:szCs w:val="28"/>
          <w14:ligatures w14:val="none"/>
        </w:rPr>
      </w:pPr>
    </w:p>
    <w:p w14:paraId="187DDB6E" w14:textId="77777777" w:rsidR="00915816" w:rsidRPr="00915816" w:rsidRDefault="00915816" w:rsidP="00915816">
      <w:pPr>
        <w:spacing w:after="0" w:line="240" w:lineRule="auto"/>
        <w:jc w:val="both"/>
        <w:rPr>
          <w:rFonts w:ascii="Century" w:hAnsi="Century"/>
          <w:sz w:val="28"/>
          <w:szCs w:val="28"/>
          <w14:ligatures w14:val="none"/>
        </w:rPr>
      </w:pPr>
    </w:p>
    <w:p w14:paraId="2F57C38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приватної власності Колос Світлани Анатоліївни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 2», Львівського району Львівської області</w:t>
      </w:r>
    </w:p>
    <w:p w14:paraId="54F51790"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995E360" w14:textId="77777777" w:rsidR="00915816" w:rsidRPr="00915816" w:rsidRDefault="00915816" w:rsidP="00915816">
      <w:pPr>
        <w:spacing w:after="0" w:line="240" w:lineRule="auto"/>
        <w:jc w:val="both"/>
        <w:rPr>
          <w:rFonts w:ascii="Century" w:hAnsi="Century"/>
          <w:sz w:val="24"/>
          <w:szCs w:val="24"/>
          <w14:ligatures w14:val="none"/>
        </w:rPr>
      </w:pPr>
    </w:p>
    <w:p w14:paraId="3CBB4855"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77D2ABAF"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8114B5D"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A85131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E3B21B1" w14:textId="77777777" w:rsidR="00915816" w:rsidRPr="00915816" w:rsidRDefault="00915816" w:rsidP="00915816">
      <w:pPr>
        <w:spacing w:after="0" w:line="240" w:lineRule="auto"/>
        <w:jc w:val="both"/>
        <w:rPr>
          <w:rFonts w:ascii="Century" w:hAnsi="Century"/>
          <w:sz w:val="28"/>
          <w:szCs w:val="28"/>
          <w14:ligatures w14:val="none"/>
        </w:rPr>
      </w:pPr>
    </w:p>
    <w:p w14:paraId="1D885B58" w14:textId="77777777" w:rsidR="00915816" w:rsidRPr="00915816" w:rsidRDefault="00915816" w:rsidP="00915816">
      <w:pPr>
        <w:spacing w:after="0" w:line="240" w:lineRule="auto"/>
        <w:jc w:val="both"/>
        <w:rPr>
          <w:rFonts w:ascii="Century" w:hAnsi="Century"/>
          <w:sz w:val="28"/>
          <w:szCs w:val="28"/>
          <w14:ligatures w14:val="none"/>
        </w:rPr>
      </w:pPr>
    </w:p>
    <w:p w14:paraId="132502DB"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затвердження проекту землеустрою щодо відведення земельної ділянки приватної власності Буравенко Світлани Валентинівни для зміни її цільового призначення із «01.05 - для </w:t>
      </w:r>
      <w:r w:rsidRPr="00915816">
        <w:rPr>
          <w:rFonts w:ascii="Century" w:hAnsi="Century"/>
          <w:noProof/>
          <w:sz w:val="28"/>
          <w:szCs w:val="28"/>
          <w14:ligatures w14:val="none"/>
        </w:rPr>
        <w:lastRenderedPageBreak/>
        <w:t>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 2», Львівського району Львівської області</w:t>
      </w:r>
    </w:p>
    <w:p w14:paraId="0DEB54C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181FA871" w14:textId="77777777" w:rsidR="00915816" w:rsidRPr="00915816" w:rsidRDefault="00915816" w:rsidP="00915816">
      <w:pPr>
        <w:spacing w:after="0" w:line="240" w:lineRule="auto"/>
        <w:jc w:val="both"/>
        <w:rPr>
          <w:rFonts w:ascii="Century" w:hAnsi="Century"/>
          <w:sz w:val="24"/>
          <w:szCs w:val="24"/>
          <w14:ligatures w14:val="none"/>
        </w:rPr>
      </w:pPr>
    </w:p>
    <w:p w14:paraId="63935D0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765B73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43243ED"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7647C2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04FB4EE4" w14:textId="77777777" w:rsidR="00915816" w:rsidRPr="00915816" w:rsidRDefault="00915816" w:rsidP="00915816">
      <w:pPr>
        <w:spacing w:after="0" w:line="240" w:lineRule="auto"/>
        <w:jc w:val="both"/>
        <w:rPr>
          <w:rFonts w:ascii="Century" w:hAnsi="Century"/>
          <w:sz w:val="28"/>
          <w:szCs w:val="28"/>
          <w14:ligatures w14:val="none"/>
        </w:rPr>
      </w:pPr>
    </w:p>
    <w:p w14:paraId="380E4431" w14:textId="77777777" w:rsidR="00915816" w:rsidRPr="00915816" w:rsidRDefault="00915816" w:rsidP="00915816">
      <w:pPr>
        <w:spacing w:after="0" w:line="240" w:lineRule="auto"/>
        <w:jc w:val="both"/>
        <w:rPr>
          <w:rFonts w:ascii="Century" w:hAnsi="Century"/>
          <w:sz w:val="28"/>
          <w:szCs w:val="28"/>
          <w14:ligatures w14:val="none"/>
        </w:rPr>
      </w:pPr>
    </w:p>
    <w:p w14:paraId="165ACA9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приватної власності Халуп’як Марії Степанівни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 Бартатів, Львівського району Львівської області</w:t>
      </w:r>
    </w:p>
    <w:p w14:paraId="341AE4F0"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6CD9C1D" w14:textId="77777777" w:rsidR="00915816" w:rsidRPr="00915816" w:rsidRDefault="00915816" w:rsidP="00915816">
      <w:pPr>
        <w:spacing w:after="0" w:line="240" w:lineRule="auto"/>
        <w:jc w:val="both"/>
        <w:rPr>
          <w:rFonts w:ascii="Century" w:hAnsi="Century"/>
          <w:sz w:val="24"/>
          <w:szCs w:val="24"/>
          <w14:ligatures w14:val="none"/>
        </w:rPr>
      </w:pPr>
    </w:p>
    <w:p w14:paraId="716AA49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339BD8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927D22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26/79-9949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7B62FA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34E314A" w14:textId="77777777" w:rsidR="00915816" w:rsidRPr="00915816" w:rsidRDefault="00915816" w:rsidP="00915816">
      <w:pPr>
        <w:spacing w:after="0" w:line="240" w:lineRule="auto"/>
        <w:jc w:val="both"/>
        <w:rPr>
          <w:rFonts w:ascii="Century" w:hAnsi="Century"/>
          <w:sz w:val="28"/>
          <w:szCs w:val="28"/>
          <w14:ligatures w14:val="none"/>
        </w:rPr>
      </w:pPr>
    </w:p>
    <w:p w14:paraId="19C5E31D" w14:textId="77777777" w:rsidR="00915816" w:rsidRPr="00915816" w:rsidRDefault="00915816" w:rsidP="00915816">
      <w:pPr>
        <w:spacing w:after="0" w:line="240" w:lineRule="auto"/>
        <w:jc w:val="both"/>
        <w:rPr>
          <w:rFonts w:ascii="Century" w:hAnsi="Century"/>
          <w:sz w:val="28"/>
          <w:szCs w:val="28"/>
          <w14:ligatures w14:val="none"/>
        </w:rPr>
      </w:pPr>
    </w:p>
    <w:p w14:paraId="57A6937E"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в оренду Рафаловському Олегу Олеговичу з КВЦПЗ – 01.07 - для городництва, яка розташована в с.Бар Львівського району Львівської області</w:t>
      </w:r>
    </w:p>
    <w:p w14:paraId="2C753F50"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90AA12D" w14:textId="77777777" w:rsidR="00915816" w:rsidRPr="00915816" w:rsidRDefault="00915816" w:rsidP="00915816">
      <w:pPr>
        <w:spacing w:after="0" w:line="240" w:lineRule="auto"/>
        <w:jc w:val="both"/>
        <w:rPr>
          <w:rFonts w:ascii="Century" w:hAnsi="Century"/>
          <w:sz w:val="24"/>
          <w:szCs w:val="24"/>
          <w14:ligatures w14:val="none"/>
        </w:rPr>
      </w:pPr>
    </w:p>
    <w:p w14:paraId="51A4F23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3FEC658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AFF74B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52E2CD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77ACDCF" w14:textId="77777777" w:rsidR="00915816" w:rsidRPr="00915816" w:rsidRDefault="00915816" w:rsidP="00915816">
      <w:pPr>
        <w:spacing w:after="0" w:line="240" w:lineRule="auto"/>
        <w:jc w:val="both"/>
        <w:rPr>
          <w:rFonts w:ascii="Century" w:hAnsi="Century"/>
          <w:sz w:val="28"/>
          <w:szCs w:val="28"/>
          <w14:ligatures w14:val="none"/>
        </w:rPr>
      </w:pPr>
    </w:p>
    <w:p w14:paraId="7D363D49" w14:textId="77777777" w:rsidR="00915816" w:rsidRPr="00915816" w:rsidRDefault="00915816" w:rsidP="00915816">
      <w:pPr>
        <w:spacing w:after="0" w:line="240" w:lineRule="auto"/>
        <w:jc w:val="both"/>
        <w:rPr>
          <w:rFonts w:ascii="Century" w:hAnsi="Century"/>
          <w:sz w:val="28"/>
          <w:szCs w:val="28"/>
          <w14:ligatures w14:val="none"/>
        </w:rPr>
      </w:pPr>
    </w:p>
    <w:p w14:paraId="24DA177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в оренду Божику Олегу Ігоровичу з КВЦПЗ – 01.07 - для городництва, яка розташована за адресою: с. Черлянське Передмістя Львівського району Львівської області</w:t>
      </w:r>
    </w:p>
    <w:p w14:paraId="5DC363D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BD9CB48" w14:textId="77777777" w:rsidR="00915816" w:rsidRPr="00915816" w:rsidRDefault="00915816" w:rsidP="00915816">
      <w:pPr>
        <w:spacing w:after="0" w:line="240" w:lineRule="auto"/>
        <w:jc w:val="both"/>
        <w:rPr>
          <w:rFonts w:ascii="Century" w:hAnsi="Century"/>
          <w:sz w:val="24"/>
          <w:szCs w:val="24"/>
          <w14:ligatures w14:val="none"/>
        </w:rPr>
      </w:pPr>
    </w:p>
    <w:p w14:paraId="258CA174"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lastRenderedPageBreak/>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22</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1</w:t>
      </w:r>
    </w:p>
    <w:p w14:paraId="1F1A9996"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A82DD0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966C8C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730AB8C" w14:textId="77777777" w:rsidR="00915816" w:rsidRPr="00915816" w:rsidRDefault="00915816" w:rsidP="00915816">
      <w:pPr>
        <w:spacing w:after="0" w:line="240" w:lineRule="auto"/>
        <w:jc w:val="both"/>
        <w:rPr>
          <w:rFonts w:ascii="Century" w:hAnsi="Century"/>
          <w:sz w:val="28"/>
          <w:szCs w:val="28"/>
          <w14:ligatures w14:val="none"/>
        </w:rPr>
      </w:pPr>
    </w:p>
    <w:p w14:paraId="1131D103" w14:textId="77777777" w:rsidR="00915816" w:rsidRPr="00915816" w:rsidRDefault="00915816" w:rsidP="00915816">
      <w:pPr>
        <w:spacing w:after="0" w:line="240" w:lineRule="auto"/>
        <w:jc w:val="both"/>
        <w:rPr>
          <w:rFonts w:ascii="Century" w:hAnsi="Century"/>
          <w:sz w:val="28"/>
          <w:szCs w:val="28"/>
          <w14:ligatures w14:val="none"/>
        </w:rPr>
      </w:pPr>
    </w:p>
    <w:p w14:paraId="3F2C0794"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в постійне користування РО «РЕЛІГІЙНА ГРОМАДА УКРАЇНСЬКОЇ ГРЕКО-КАТОЛИЦЬКОЇ ЦЕРКВИ ПАРАФІЯ ПОКРОВИ ПРЕСВЯТОЇ БОГОРОДИЦІ У СЕЛІ ПОВІТНО ЛЬВІВСЬКОГО РАЙОНУ ЛЬВІВСЬКОЇ ОБЛАСТІ» для будівництва та обслуговування будівель громадських та релігійних організацій, розташованої за адресою: вул. Шевченка Т.Г., 74, с. Повітно Львівського району Львівської області</w:t>
      </w:r>
    </w:p>
    <w:p w14:paraId="172B880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C0EC836" w14:textId="77777777" w:rsidR="00915816" w:rsidRPr="00915816" w:rsidRDefault="00915816" w:rsidP="00915816">
      <w:pPr>
        <w:spacing w:after="0" w:line="240" w:lineRule="auto"/>
        <w:jc w:val="both"/>
        <w:rPr>
          <w:rFonts w:ascii="Century" w:hAnsi="Century"/>
          <w:sz w:val="24"/>
          <w:szCs w:val="24"/>
          <w14:ligatures w14:val="none"/>
        </w:rPr>
      </w:pPr>
    </w:p>
    <w:p w14:paraId="152CBD3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7063A8B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A4B739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B9ECAF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5DD2E6A" w14:textId="77777777" w:rsidR="00915816" w:rsidRPr="00915816" w:rsidRDefault="00915816" w:rsidP="00915816">
      <w:pPr>
        <w:spacing w:after="0" w:line="240" w:lineRule="auto"/>
        <w:jc w:val="both"/>
        <w:rPr>
          <w:rFonts w:ascii="Century" w:hAnsi="Century"/>
          <w:sz w:val="28"/>
          <w:szCs w:val="28"/>
          <w14:ligatures w14:val="none"/>
        </w:rPr>
      </w:pPr>
    </w:p>
    <w:p w14:paraId="614A537A" w14:textId="77777777" w:rsidR="00915816" w:rsidRPr="00915816" w:rsidRDefault="00915816" w:rsidP="00915816">
      <w:pPr>
        <w:spacing w:after="0" w:line="240" w:lineRule="auto"/>
        <w:jc w:val="both"/>
        <w:rPr>
          <w:rFonts w:ascii="Century" w:hAnsi="Century"/>
          <w:sz w:val="28"/>
          <w:szCs w:val="28"/>
          <w14:ligatures w14:val="none"/>
        </w:rPr>
      </w:pPr>
    </w:p>
    <w:p w14:paraId="7B71474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Львівська область., Львівський район, с. Братковичі, вул. Зелена, 1; кадастровий номер: 4620981000:14:002:0130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14:paraId="43C89ECD"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280EBE1" w14:textId="77777777" w:rsidR="00915816" w:rsidRPr="00915816" w:rsidRDefault="00915816" w:rsidP="00915816">
      <w:pPr>
        <w:spacing w:after="0" w:line="240" w:lineRule="auto"/>
        <w:jc w:val="both"/>
        <w:rPr>
          <w:rFonts w:ascii="Century" w:hAnsi="Century"/>
          <w:sz w:val="24"/>
          <w:szCs w:val="24"/>
          <w14:ligatures w14:val="none"/>
        </w:rPr>
      </w:pPr>
    </w:p>
    <w:p w14:paraId="6B24AA81"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78AE090D"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79E310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ACBDCB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9E040E3" w14:textId="77777777" w:rsidR="00915816" w:rsidRPr="00915816" w:rsidRDefault="00915816" w:rsidP="00915816">
      <w:pPr>
        <w:spacing w:after="0" w:line="240" w:lineRule="auto"/>
        <w:jc w:val="both"/>
        <w:rPr>
          <w:rFonts w:ascii="Century" w:hAnsi="Century"/>
          <w:sz w:val="28"/>
          <w:szCs w:val="28"/>
          <w14:ligatures w14:val="none"/>
        </w:rPr>
      </w:pPr>
    </w:p>
    <w:p w14:paraId="4B261277" w14:textId="77777777" w:rsidR="00915816" w:rsidRPr="00915816" w:rsidRDefault="00915816" w:rsidP="00915816">
      <w:pPr>
        <w:spacing w:after="0" w:line="240" w:lineRule="auto"/>
        <w:jc w:val="both"/>
        <w:rPr>
          <w:rFonts w:ascii="Century" w:hAnsi="Century"/>
          <w:sz w:val="28"/>
          <w:szCs w:val="28"/>
          <w14:ligatures w14:val="none"/>
        </w:rPr>
      </w:pPr>
    </w:p>
    <w:p w14:paraId="0E9F3C7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земельних ділянок в оренду Галамай Марті Іванівні з КВЦПЗ – 01.07 - для городництва, які розташовані в с.Керниця Львівського району Львівської області</w:t>
      </w:r>
    </w:p>
    <w:p w14:paraId="0DDE936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lastRenderedPageBreak/>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EC94316" w14:textId="77777777" w:rsidR="00915816" w:rsidRPr="00915816" w:rsidRDefault="00915816" w:rsidP="00915816">
      <w:pPr>
        <w:spacing w:after="0" w:line="240" w:lineRule="auto"/>
        <w:jc w:val="both"/>
        <w:rPr>
          <w:rFonts w:ascii="Century" w:hAnsi="Century"/>
          <w:sz w:val="24"/>
          <w:szCs w:val="24"/>
          <w14:ligatures w14:val="none"/>
        </w:rPr>
      </w:pPr>
    </w:p>
    <w:p w14:paraId="6AE2C575"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8BE01F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C5DCF9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5F0FD6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935A7A4" w14:textId="77777777" w:rsidR="00915816" w:rsidRPr="00915816" w:rsidRDefault="00915816" w:rsidP="00915816">
      <w:pPr>
        <w:spacing w:after="0" w:line="240" w:lineRule="auto"/>
        <w:jc w:val="both"/>
        <w:rPr>
          <w:rFonts w:ascii="Century" w:hAnsi="Century"/>
          <w:sz w:val="28"/>
          <w:szCs w:val="28"/>
          <w14:ligatures w14:val="none"/>
        </w:rPr>
      </w:pPr>
    </w:p>
    <w:p w14:paraId="2A6D0EE7" w14:textId="77777777" w:rsidR="00915816" w:rsidRPr="00915816" w:rsidRDefault="00915816" w:rsidP="00915816">
      <w:pPr>
        <w:spacing w:after="0" w:line="240" w:lineRule="auto"/>
        <w:jc w:val="both"/>
        <w:rPr>
          <w:rFonts w:ascii="Century" w:hAnsi="Century"/>
          <w:sz w:val="28"/>
          <w:szCs w:val="28"/>
          <w14:ligatures w14:val="none"/>
        </w:rPr>
      </w:pPr>
    </w:p>
    <w:p w14:paraId="34E182F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приватної власності Муравської Ольги Іванівни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Львівського району Львівської області</w:t>
      </w:r>
    </w:p>
    <w:p w14:paraId="4A6A2FC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6B783F0" w14:textId="77777777" w:rsidR="00915816" w:rsidRPr="00915816" w:rsidRDefault="00915816" w:rsidP="00915816">
      <w:pPr>
        <w:spacing w:after="0" w:line="240" w:lineRule="auto"/>
        <w:jc w:val="both"/>
        <w:rPr>
          <w:rFonts w:ascii="Century" w:hAnsi="Century"/>
          <w:sz w:val="24"/>
          <w:szCs w:val="24"/>
          <w14:ligatures w14:val="none"/>
        </w:rPr>
      </w:pPr>
    </w:p>
    <w:p w14:paraId="589D0714"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1B2569F4"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55E676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1B1588C"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B9EB7F1" w14:textId="77777777" w:rsidR="00915816" w:rsidRPr="00915816" w:rsidRDefault="00915816" w:rsidP="00915816">
      <w:pPr>
        <w:spacing w:after="0" w:line="240" w:lineRule="auto"/>
        <w:jc w:val="both"/>
        <w:rPr>
          <w:rFonts w:ascii="Century" w:hAnsi="Century"/>
          <w:sz w:val="28"/>
          <w:szCs w:val="28"/>
          <w14:ligatures w14:val="none"/>
        </w:rPr>
      </w:pPr>
    </w:p>
    <w:p w14:paraId="73038485" w14:textId="77777777" w:rsidR="00915816" w:rsidRPr="00915816" w:rsidRDefault="00915816" w:rsidP="00915816">
      <w:pPr>
        <w:spacing w:after="0" w:line="240" w:lineRule="auto"/>
        <w:jc w:val="both"/>
        <w:rPr>
          <w:rFonts w:ascii="Century" w:hAnsi="Century"/>
          <w:sz w:val="28"/>
          <w:szCs w:val="28"/>
          <w14:ligatures w14:val="none"/>
        </w:rPr>
      </w:pPr>
    </w:p>
    <w:p w14:paraId="68FFD8B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в оренду Ткачишину Ігорю Григоровичу з КВЦПЗ – 01.07 - для городництва, яка розташована в с.Добряни Львівського району Львівської області</w:t>
      </w:r>
    </w:p>
    <w:p w14:paraId="3A294AEE"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D2C689F" w14:textId="77777777" w:rsidR="00915816" w:rsidRPr="00915816" w:rsidRDefault="00915816" w:rsidP="00915816">
      <w:pPr>
        <w:spacing w:after="0" w:line="240" w:lineRule="auto"/>
        <w:jc w:val="both"/>
        <w:rPr>
          <w:rFonts w:ascii="Century" w:hAnsi="Century"/>
          <w:sz w:val="24"/>
          <w:szCs w:val="24"/>
          <w14:ligatures w14:val="none"/>
        </w:rPr>
      </w:pPr>
    </w:p>
    <w:p w14:paraId="2BAC1964"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0456E314"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452304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012447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7D8958B" w14:textId="77777777" w:rsidR="00915816" w:rsidRPr="00915816" w:rsidRDefault="00915816" w:rsidP="00915816">
      <w:pPr>
        <w:spacing w:after="0" w:line="240" w:lineRule="auto"/>
        <w:jc w:val="both"/>
        <w:rPr>
          <w:rFonts w:ascii="Century" w:hAnsi="Century"/>
          <w:sz w:val="28"/>
          <w:szCs w:val="28"/>
          <w14:ligatures w14:val="none"/>
        </w:rPr>
      </w:pPr>
    </w:p>
    <w:p w14:paraId="5AEDBDF3" w14:textId="77777777" w:rsidR="00915816" w:rsidRPr="00915816" w:rsidRDefault="00915816" w:rsidP="00915816">
      <w:pPr>
        <w:spacing w:after="0" w:line="240" w:lineRule="auto"/>
        <w:jc w:val="both"/>
        <w:rPr>
          <w:rFonts w:ascii="Century" w:hAnsi="Century"/>
          <w:sz w:val="28"/>
          <w:szCs w:val="28"/>
          <w14:ligatures w14:val="none"/>
        </w:rPr>
      </w:pPr>
    </w:p>
    <w:p w14:paraId="6D9D05EA"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в постійне користування ЛМКП «Львівводоканал» на території Городоцької міської ради Львівського району Львівської області</w:t>
      </w:r>
    </w:p>
    <w:p w14:paraId="3BF8DEC4"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586C950" w14:textId="77777777" w:rsidR="00915816" w:rsidRPr="00915816" w:rsidRDefault="00915816" w:rsidP="00915816">
      <w:pPr>
        <w:spacing w:after="0" w:line="240" w:lineRule="auto"/>
        <w:jc w:val="both"/>
        <w:rPr>
          <w:rFonts w:ascii="Century" w:hAnsi="Century"/>
          <w:sz w:val="24"/>
          <w:szCs w:val="24"/>
          <w14:ligatures w14:val="none"/>
        </w:rPr>
      </w:pPr>
    </w:p>
    <w:p w14:paraId="7DAE540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lastRenderedPageBreak/>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3D9DAAC"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7A6BB6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26FF36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BD96480" w14:textId="77777777" w:rsidR="00915816" w:rsidRPr="00915816" w:rsidRDefault="00915816" w:rsidP="00915816">
      <w:pPr>
        <w:spacing w:after="0" w:line="240" w:lineRule="auto"/>
        <w:jc w:val="both"/>
        <w:rPr>
          <w:rFonts w:ascii="Century" w:hAnsi="Century"/>
          <w:sz w:val="28"/>
          <w:szCs w:val="28"/>
          <w14:ligatures w14:val="none"/>
        </w:rPr>
      </w:pPr>
    </w:p>
    <w:p w14:paraId="4DF1512D" w14:textId="77777777" w:rsidR="00915816" w:rsidRPr="00915816" w:rsidRDefault="00915816" w:rsidP="00915816">
      <w:pPr>
        <w:spacing w:after="0" w:line="240" w:lineRule="auto"/>
        <w:jc w:val="both"/>
        <w:rPr>
          <w:rFonts w:ascii="Century" w:hAnsi="Century"/>
          <w:sz w:val="28"/>
          <w:szCs w:val="28"/>
          <w14:ligatures w14:val="none"/>
        </w:rPr>
      </w:pPr>
    </w:p>
    <w:p w14:paraId="3DC3FA8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в постійне користування ЛМКП «Львівводоканал» на території Городоцької міської ради Львівського району Львівської області</w:t>
      </w:r>
    </w:p>
    <w:p w14:paraId="226FA67A"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0525317" w14:textId="77777777" w:rsidR="00915816" w:rsidRPr="00915816" w:rsidRDefault="00915816" w:rsidP="00915816">
      <w:pPr>
        <w:spacing w:after="0" w:line="240" w:lineRule="auto"/>
        <w:jc w:val="both"/>
        <w:rPr>
          <w:rFonts w:ascii="Century" w:hAnsi="Century"/>
          <w:sz w:val="24"/>
          <w:szCs w:val="24"/>
          <w14:ligatures w14:val="none"/>
        </w:rPr>
      </w:pPr>
    </w:p>
    <w:p w14:paraId="0D8AE5B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249BF40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DEC7F4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4DB105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30DF19B" w14:textId="77777777" w:rsidR="00915816" w:rsidRPr="00915816" w:rsidRDefault="00915816" w:rsidP="00915816">
      <w:pPr>
        <w:spacing w:after="0" w:line="240" w:lineRule="auto"/>
        <w:jc w:val="both"/>
        <w:rPr>
          <w:rFonts w:ascii="Century" w:hAnsi="Century"/>
          <w:sz w:val="28"/>
          <w:szCs w:val="28"/>
          <w14:ligatures w14:val="none"/>
        </w:rPr>
      </w:pPr>
    </w:p>
    <w:p w14:paraId="68FA9CA6" w14:textId="77777777" w:rsidR="00915816" w:rsidRPr="00915816" w:rsidRDefault="00915816" w:rsidP="00915816">
      <w:pPr>
        <w:spacing w:after="0" w:line="240" w:lineRule="auto"/>
        <w:jc w:val="both"/>
        <w:rPr>
          <w:rFonts w:ascii="Century" w:hAnsi="Century"/>
          <w:sz w:val="28"/>
          <w:szCs w:val="28"/>
          <w14:ligatures w14:val="none"/>
        </w:rPr>
      </w:pPr>
    </w:p>
    <w:p w14:paraId="7158883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в постійне користування ЛМКП «Львівводоканал» на території Городоцької міської ради Львівського району Львівської області</w:t>
      </w:r>
    </w:p>
    <w:p w14:paraId="6C6F504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5674541" w14:textId="77777777" w:rsidR="00915816" w:rsidRPr="00915816" w:rsidRDefault="00915816" w:rsidP="00915816">
      <w:pPr>
        <w:spacing w:after="0" w:line="240" w:lineRule="auto"/>
        <w:jc w:val="both"/>
        <w:rPr>
          <w:rFonts w:ascii="Century" w:hAnsi="Century"/>
          <w:sz w:val="24"/>
          <w:szCs w:val="24"/>
          <w14:ligatures w14:val="none"/>
        </w:rPr>
      </w:pPr>
    </w:p>
    <w:p w14:paraId="28AF55C9"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23</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0</w:t>
      </w:r>
    </w:p>
    <w:p w14:paraId="697ABFB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5196BB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26/79-9959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5B46AAC4"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1120622" w14:textId="77777777" w:rsidR="00915816" w:rsidRPr="00915816" w:rsidRDefault="00915816" w:rsidP="00915816">
      <w:pPr>
        <w:spacing w:after="0" w:line="240" w:lineRule="auto"/>
        <w:jc w:val="both"/>
        <w:rPr>
          <w:rFonts w:ascii="Century" w:hAnsi="Century"/>
          <w:sz w:val="28"/>
          <w:szCs w:val="28"/>
          <w14:ligatures w14:val="none"/>
        </w:rPr>
      </w:pPr>
    </w:p>
    <w:p w14:paraId="6B821386" w14:textId="77777777" w:rsidR="00915816" w:rsidRPr="00915816" w:rsidRDefault="00915816" w:rsidP="00915816">
      <w:pPr>
        <w:spacing w:after="0" w:line="240" w:lineRule="auto"/>
        <w:jc w:val="both"/>
        <w:rPr>
          <w:rFonts w:ascii="Century" w:hAnsi="Century"/>
          <w:sz w:val="28"/>
          <w:szCs w:val="28"/>
          <w14:ligatures w14:val="none"/>
        </w:rPr>
      </w:pPr>
    </w:p>
    <w:p w14:paraId="7833FF5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передачу ТзОВ «Галіція-Про» в строкове сервітутне платне користування земельної ділянки в селі Артищів Городоцької міської ради для розміщення та обслуговування тимчасової споруди – торговий павільйон</w:t>
      </w:r>
    </w:p>
    <w:p w14:paraId="7DD718E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FE3123C" w14:textId="77777777" w:rsidR="00915816" w:rsidRPr="00915816" w:rsidRDefault="00915816" w:rsidP="00915816">
      <w:pPr>
        <w:spacing w:after="0" w:line="240" w:lineRule="auto"/>
        <w:jc w:val="both"/>
        <w:rPr>
          <w:rFonts w:ascii="Century" w:hAnsi="Century"/>
          <w:sz w:val="24"/>
          <w:szCs w:val="24"/>
          <w14:ligatures w14:val="none"/>
        </w:rPr>
      </w:pPr>
    </w:p>
    <w:p w14:paraId="62A5B46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0A0632FA"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ADE61B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lastRenderedPageBreak/>
        <w:t xml:space="preserve">Рішення № </w:t>
      </w:r>
      <w:r w:rsidRPr="00915816">
        <w:rPr>
          <w:rFonts w:ascii="Century" w:hAnsi="Century"/>
          <w:noProof/>
          <w:sz w:val="28"/>
          <w:szCs w:val="28"/>
          <w14:ligatures w14:val="none"/>
        </w:rPr>
        <w:t>26/79-9960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3057422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E90E2FA" w14:textId="77777777" w:rsidR="00915816" w:rsidRPr="00915816" w:rsidRDefault="00915816" w:rsidP="00915816">
      <w:pPr>
        <w:spacing w:after="0" w:line="240" w:lineRule="auto"/>
        <w:jc w:val="both"/>
        <w:rPr>
          <w:rFonts w:ascii="Century" w:hAnsi="Century"/>
          <w:sz w:val="28"/>
          <w:szCs w:val="28"/>
          <w14:ligatures w14:val="none"/>
        </w:rPr>
      </w:pPr>
    </w:p>
    <w:p w14:paraId="37605561" w14:textId="77777777" w:rsidR="00915816" w:rsidRPr="00915816" w:rsidRDefault="00915816" w:rsidP="00915816">
      <w:pPr>
        <w:spacing w:after="0" w:line="240" w:lineRule="auto"/>
        <w:jc w:val="both"/>
        <w:rPr>
          <w:rFonts w:ascii="Century" w:hAnsi="Century"/>
          <w:sz w:val="28"/>
          <w:szCs w:val="28"/>
          <w14:ligatures w14:val="none"/>
        </w:rPr>
      </w:pPr>
    </w:p>
    <w:p w14:paraId="05B84BCC"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(КВЦПЗ 03.10), що розташована: Львівська область, Львівський район, м.Городок, вул.П.Мирного; кадастровий номер: 4620910100:29:001:0135 на конкурентних засадах (на земельних торгах у формі електронного аукціону)</w:t>
      </w:r>
    </w:p>
    <w:p w14:paraId="0A40979F"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B055F50" w14:textId="77777777" w:rsidR="00915816" w:rsidRPr="00915816" w:rsidRDefault="00915816" w:rsidP="00915816">
      <w:pPr>
        <w:spacing w:after="0" w:line="240" w:lineRule="auto"/>
        <w:jc w:val="both"/>
        <w:rPr>
          <w:rFonts w:ascii="Century" w:hAnsi="Century"/>
          <w:sz w:val="24"/>
          <w:szCs w:val="24"/>
          <w14:ligatures w14:val="none"/>
        </w:rPr>
      </w:pPr>
    </w:p>
    <w:p w14:paraId="75B176C0"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3425A800"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23AAD26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B56A16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57B6434" w14:textId="77777777" w:rsidR="00915816" w:rsidRPr="00915816" w:rsidRDefault="00915816" w:rsidP="00915816">
      <w:pPr>
        <w:spacing w:after="0" w:line="240" w:lineRule="auto"/>
        <w:jc w:val="both"/>
        <w:rPr>
          <w:rFonts w:ascii="Century" w:hAnsi="Century"/>
          <w:sz w:val="28"/>
          <w:szCs w:val="28"/>
          <w14:ligatures w14:val="none"/>
        </w:rPr>
      </w:pPr>
    </w:p>
    <w:p w14:paraId="19C0131B" w14:textId="77777777" w:rsidR="00915816" w:rsidRPr="00915816" w:rsidRDefault="00915816" w:rsidP="00915816">
      <w:pPr>
        <w:spacing w:after="0" w:line="240" w:lineRule="auto"/>
        <w:jc w:val="both"/>
        <w:rPr>
          <w:rFonts w:ascii="Century" w:hAnsi="Century"/>
          <w:sz w:val="28"/>
          <w:szCs w:val="28"/>
          <w14:ligatures w14:val="none"/>
        </w:rPr>
      </w:pPr>
    </w:p>
    <w:p w14:paraId="78A9C228"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с. Повітно, вул. Шевченка Т.Г.; кадастровий номер: 4620986200:13:004:0081 на конкурентних засадах (на земельних торгах у формі електронного аукціону)</w:t>
      </w:r>
    </w:p>
    <w:p w14:paraId="238A6016"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E94E0AC" w14:textId="77777777" w:rsidR="00915816" w:rsidRPr="00915816" w:rsidRDefault="00915816" w:rsidP="00915816">
      <w:pPr>
        <w:spacing w:after="0" w:line="240" w:lineRule="auto"/>
        <w:jc w:val="both"/>
        <w:rPr>
          <w:rFonts w:ascii="Century" w:hAnsi="Century"/>
          <w:sz w:val="24"/>
          <w:szCs w:val="24"/>
          <w14:ligatures w14:val="none"/>
        </w:rPr>
      </w:pPr>
    </w:p>
    <w:p w14:paraId="72585C30"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42D5891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4F861D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7CF2B7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01C30EFC" w14:textId="77777777" w:rsidR="00915816" w:rsidRPr="00915816" w:rsidRDefault="00915816" w:rsidP="00915816">
      <w:pPr>
        <w:spacing w:after="0" w:line="240" w:lineRule="auto"/>
        <w:jc w:val="both"/>
        <w:rPr>
          <w:rFonts w:ascii="Century" w:hAnsi="Century"/>
          <w:sz w:val="28"/>
          <w:szCs w:val="28"/>
          <w14:ligatures w14:val="none"/>
        </w:rPr>
      </w:pPr>
    </w:p>
    <w:p w14:paraId="3322871B" w14:textId="77777777" w:rsidR="00915816" w:rsidRPr="00915816" w:rsidRDefault="00915816" w:rsidP="00915816">
      <w:pPr>
        <w:spacing w:after="0" w:line="240" w:lineRule="auto"/>
        <w:jc w:val="both"/>
        <w:rPr>
          <w:rFonts w:ascii="Century" w:hAnsi="Century"/>
          <w:sz w:val="28"/>
          <w:szCs w:val="28"/>
          <w14:ligatures w14:val="none"/>
        </w:rPr>
      </w:pPr>
    </w:p>
    <w:p w14:paraId="4EA5DB1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w:t>
      </w:r>
      <w:r w:rsidRPr="00915816">
        <w:rPr>
          <w:rFonts w:ascii="Century" w:hAnsi="Century"/>
          <w:noProof/>
          <w:sz w:val="28"/>
          <w:szCs w:val="28"/>
          <w14:ligatures w14:val="none"/>
        </w:rPr>
        <w:lastRenderedPageBreak/>
        <w:t>Львівська область, Львівський район, с. Повітно, вул. Шевченка Т.Г.; кадастровий номер: 4620986200:13:004:0080 на конкурентних засадах (на земельних торгах у формі електронного аукціону)</w:t>
      </w:r>
    </w:p>
    <w:p w14:paraId="4BD21E3A"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6DE64FF" w14:textId="77777777" w:rsidR="00915816" w:rsidRPr="00915816" w:rsidRDefault="00915816" w:rsidP="00915816">
      <w:pPr>
        <w:spacing w:after="0" w:line="240" w:lineRule="auto"/>
        <w:jc w:val="both"/>
        <w:rPr>
          <w:rFonts w:ascii="Century" w:hAnsi="Century"/>
          <w:sz w:val="24"/>
          <w:szCs w:val="24"/>
          <w14:ligatures w14:val="none"/>
        </w:rPr>
      </w:pPr>
    </w:p>
    <w:p w14:paraId="4060A7E9"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57167840"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4100A9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6730671"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5CAF0BF" w14:textId="77777777" w:rsidR="00915816" w:rsidRPr="00915816" w:rsidRDefault="00915816" w:rsidP="00915816">
      <w:pPr>
        <w:spacing w:after="0" w:line="240" w:lineRule="auto"/>
        <w:jc w:val="both"/>
        <w:rPr>
          <w:rFonts w:ascii="Century" w:hAnsi="Century"/>
          <w:sz w:val="28"/>
          <w:szCs w:val="28"/>
          <w14:ligatures w14:val="none"/>
        </w:rPr>
      </w:pPr>
    </w:p>
    <w:p w14:paraId="1582A51C" w14:textId="77777777" w:rsidR="00915816" w:rsidRPr="00915816" w:rsidRDefault="00915816" w:rsidP="00915816">
      <w:pPr>
        <w:spacing w:after="0" w:line="240" w:lineRule="auto"/>
        <w:jc w:val="both"/>
        <w:rPr>
          <w:rFonts w:ascii="Century" w:hAnsi="Century"/>
          <w:sz w:val="28"/>
          <w:szCs w:val="28"/>
          <w14:ligatures w14:val="none"/>
        </w:rPr>
      </w:pPr>
    </w:p>
    <w:p w14:paraId="5004CEDB"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скасування рішення сесії Городоцької міської ради №26/77-9673 від 25 червня 2026 року «Про затвердження технічної документації із землеустрою щодо встановлення (відновлення) меж земельної ділянки в натурі (на місцевості) Носаль Софії Володимирівні для будівництва і обслуговування житлового будинку, господарських будівель і споруд (присадибна ділянка), розташованої за адресою: вул.Горіхова,7, с.Молошки»</w:t>
      </w:r>
    </w:p>
    <w:p w14:paraId="63807D6D"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53589E94" w14:textId="77777777" w:rsidR="00915816" w:rsidRPr="00915816" w:rsidRDefault="00915816" w:rsidP="00915816">
      <w:pPr>
        <w:spacing w:after="0" w:line="240" w:lineRule="auto"/>
        <w:jc w:val="both"/>
        <w:rPr>
          <w:rFonts w:ascii="Century" w:hAnsi="Century"/>
          <w:sz w:val="24"/>
          <w:szCs w:val="24"/>
          <w14:ligatures w14:val="none"/>
        </w:rPr>
      </w:pPr>
    </w:p>
    <w:p w14:paraId="20C1666B"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3682CE8B"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33A82C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6B74BA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0DD42B2" w14:textId="77777777" w:rsidR="00915816" w:rsidRPr="00915816" w:rsidRDefault="00915816" w:rsidP="00915816">
      <w:pPr>
        <w:spacing w:after="0" w:line="240" w:lineRule="auto"/>
        <w:jc w:val="both"/>
        <w:rPr>
          <w:rFonts w:ascii="Century" w:hAnsi="Century"/>
          <w:sz w:val="28"/>
          <w:szCs w:val="28"/>
          <w14:ligatures w14:val="none"/>
        </w:rPr>
      </w:pPr>
    </w:p>
    <w:p w14:paraId="03546D07" w14:textId="77777777" w:rsidR="00915816" w:rsidRPr="00915816" w:rsidRDefault="00915816" w:rsidP="00915816">
      <w:pPr>
        <w:spacing w:after="0" w:line="240" w:lineRule="auto"/>
        <w:jc w:val="both"/>
        <w:rPr>
          <w:rFonts w:ascii="Century" w:hAnsi="Century"/>
          <w:sz w:val="28"/>
          <w:szCs w:val="28"/>
          <w14:ligatures w14:val="none"/>
        </w:rPr>
      </w:pPr>
    </w:p>
    <w:p w14:paraId="58E74829"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в рішення сесії Керницької сільської ради №2271 від 09 листопада 2020 року «Про затвердження технічної документації із землеустрою щодо поділу земельної ділянки Керницької сільської ради Городоцького району Львівської області»</w:t>
      </w:r>
    </w:p>
    <w:p w14:paraId="3BC82397"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80A2868" w14:textId="77777777" w:rsidR="00915816" w:rsidRPr="00915816" w:rsidRDefault="00915816" w:rsidP="00915816">
      <w:pPr>
        <w:spacing w:after="0" w:line="240" w:lineRule="auto"/>
        <w:jc w:val="both"/>
        <w:rPr>
          <w:rFonts w:ascii="Century" w:hAnsi="Century"/>
          <w:sz w:val="24"/>
          <w:szCs w:val="24"/>
          <w14:ligatures w14:val="none"/>
        </w:rPr>
      </w:pPr>
    </w:p>
    <w:p w14:paraId="29F26AEF"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53FD2D4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32BE466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89F6F7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7846C8B" w14:textId="77777777" w:rsidR="00915816" w:rsidRPr="00915816" w:rsidRDefault="00915816" w:rsidP="00915816">
      <w:pPr>
        <w:spacing w:after="0" w:line="240" w:lineRule="auto"/>
        <w:jc w:val="both"/>
        <w:rPr>
          <w:rFonts w:ascii="Century" w:hAnsi="Century"/>
          <w:sz w:val="28"/>
          <w:szCs w:val="28"/>
          <w14:ligatures w14:val="none"/>
        </w:rPr>
      </w:pPr>
    </w:p>
    <w:p w14:paraId="1E44E671" w14:textId="77777777" w:rsidR="00915816" w:rsidRPr="00915816" w:rsidRDefault="00915816" w:rsidP="00915816">
      <w:pPr>
        <w:spacing w:after="0" w:line="240" w:lineRule="auto"/>
        <w:jc w:val="both"/>
        <w:rPr>
          <w:rFonts w:ascii="Century" w:hAnsi="Century"/>
          <w:sz w:val="28"/>
          <w:szCs w:val="28"/>
          <w14:ligatures w14:val="none"/>
        </w:rPr>
      </w:pPr>
    </w:p>
    <w:p w14:paraId="54493DA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переукладення договору оренди землі  з Кондзьола Андрієм Івановичем та Кондзьола Назарієм Івановичем на земельну ділянку площею 0,0402 га, КВЦПЗ 03.07 Для будівництва та обслуговування будівель торгівлі, що розташована по вул.Шкілька, 29 в селі Братковичі Городоцької міської ради Львівської області</w:t>
      </w:r>
    </w:p>
    <w:p w14:paraId="18CE8616"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45FAB4BC" w14:textId="77777777" w:rsidR="00915816" w:rsidRPr="00915816" w:rsidRDefault="00915816" w:rsidP="00915816">
      <w:pPr>
        <w:spacing w:after="0" w:line="240" w:lineRule="auto"/>
        <w:jc w:val="both"/>
        <w:rPr>
          <w:rFonts w:ascii="Century" w:hAnsi="Century"/>
          <w:sz w:val="24"/>
          <w:szCs w:val="24"/>
          <w14:ligatures w14:val="none"/>
        </w:rPr>
      </w:pPr>
    </w:p>
    <w:p w14:paraId="656AC29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4BB8D075"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0C220707"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07447F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7F8F5CA" w14:textId="77777777" w:rsidR="00915816" w:rsidRPr="00915816" w:rsidRDefault="00915816" w:rsidP="00915816">
      <w:pPr>
        <w:spacing w:after="0" w:line="240" w:lineRule="auto"/>
        <w:jc w:val="both"/>
        <w:rPr>
          <w:rFonts w:ascii="Century" w:hAnsi="Century"/>
          <w:sz w:val="28"/>
          <w:szCs w:val="28"/>
          <w14:ligatures w14:val="none"/>
        </w:rPr>
      </w:pPr>
    </w:p>
    <w:p w14:paraId="04FA2F49" w14:textId="77777777" w:rsidR="00915816" w:rsidRPr="00915816" w:rsidRDefault="00915816" w:rsidP="00915816">
      <w:pPr>
        <w:spacing w:after="0" w:line="240" w:lineRule="auto"/>
        <w:jc w:val="both"/>
        <w:rPr>
          <w:rFonts w:ascii="Century" w:hAnsi="Century"/>
          <w:sz w:val="28"/>
          <w:szCs w:val="28"/>
          <w14:ligatures w14:val="none"/>
        </w:rPr>
      </w:pPr>
    </w:p>
    <w:p w14:paraId="0CF4C263"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Кацюбі Ігорю Романовичу на викуп та проведення експертної грошової оцінки земельної ділянки не сільськогосподарського призначення.</w:t>
      </w:r>
    </w:p>
    <w:p w14:paraId="24D212A7"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A225D79" w14:textId="77777777" w:rsidR="00915816" w:rsidRPr="00915816" w:rsidRDefault="00915816" w:rsidP="00915816">
      <w:pPr>
        <w:spacing w:after="0" w:line="240" w:lineRule="auto"/>
        <w:jc w:val="both"/>
        <w:rPr>
          <w:rFonts w:ascii="Century" w:hAnsi="Century"/>
          <w:sz w:val="24"/>
          <w:szCs w:val="24"/>
          <w14:ligatures w14:val="none"/>
        </w:rPr>
      </w:pPr>
    </w:p>
    <w:p w14:paraId="2F565CD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1F352EA1"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64A8DA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26/79-9967</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528741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7BF97F72" w14:textId="77777777" w:rsidR="00915816" w:rsidRPr="00915816" w:rsidRDefault="00915816" w:rsidP="00915816">
      <w:pPr>
        <w:spacing w:after="0" w:line="240" w:lineRule="auto"/>
        <w:jc w:val="both"/>
        <w:rPr>
          <w:rFonts w:ascii="Century" w:hAnsi="Century"/>
          <w:sz w:val="28"/>
          <w:szCs w:val="28"/>
          <w14:ligatures w14:val="none"/>
        </w:rPr>
      </w:pPr>
    </w:p>
    <w:p w14:paraId="2D9B3F5D" w14:textId="77777777" w:rsidR="00915816" w:rsidRPr="00915816" w:rsidRDefault="00915816" w:rsidP="00915816">
      <w:pPr>
        <w:spacing w:after="0" w:line="240" w:lineRule="auto"/>
        <w:jc w:val="both"/>
        <w:rPr>
          <w:rFonts w:ascii="Century" w:hAnsi="Century"/>
          <w:sz w:val="28"/>
          <w:szCs w:val="28"/>
          <w14:ligatures w14:val="none"/>
        </w:rPr>
      </w:pPr>
    </w:p>
    <w:p w14:paraId="37DA8B8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земельних ділянок водного фонду в комплексі з розташованими на них водними об’єктами та надання дозволу  на розроблення відповідної документації</w:t>
      </w:r>
    </w:p>
    <w:p w14:paraId="5626C0F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27C562D4" w14:textId="77777777" w:rsidR="00915816" w:rsidRPr="00915816" w:rsidRDefault="00915816" w:rsidP="00915816">
      <w:pPr>
        <w:spacing w:after="0" w:line="240" w:lineRule="auto"/>
        <w:jc w:val="both"/>
        <w:rPr>
          <w:rFonts w:ascii="Century" w:hAnsi="Century"/>
          <w:sz w:val="24"/>
          <w:szCs w:val="24"/>
          <w14:ligatures w14:val="none"/>
        </w:rPr>
      </w:pPr>
    </w:p>
    <w:p w14:paraId="1DC3C07C"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79BC1F99"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115268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26/79-9968</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6373928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63CA5469" w14:textId="77777777" w:rsidR="00915816" w:rsidRPr="00915816" w:rsidRDefault="00915816" w:rsidP="00915816">
      <w:pPr>
        <w:spacing w:after="0" w:line="240" w:lineRule="auto"/>
        <w:jc w:val="both"/>
        <w:rPr>
          <w:rFonts w:ascii="Century" w:hAnsi="Century"/>
          <w:sz w:val="28"/>
          <w:szCs w:val="28"/>
          <w14:ligatures w14:val="none"/>
        </w:rPr>
      </w:pPr>
    </w:p>
    <w:p w14:paraId="64151F87" w14:textId="77777777" w:rsidR="00915816" w:rsidRPr="00915816" w:rsidRDefault="00915816" w:rsidP="00915816">
      <w:pPr>
        <w:spacing w:after="0" w:line="240" w:lineRule="auto"/>
        <w:jc w:val="both"/>
        <w:rPr>
          <w:rFonts w:ascii="Century" w:hAnsi="Century"/>
          <w:sz w:val="28"/>
          <w:szCs w:val="28"/>
          <w14:ligatures w14:val="none"/>
        </w:rPr>
      </w:pPr>
    </w:p>
    <w:p w14:paraId="196760A7"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внесення змін в ріш ення сесії Городоцької міської ради № 26/76-9613 від 21 травня 2026 року «Про передачу земельної ділянки комунальної власності у державну власність»</w:t>
      </w:r>
    </w:p>
    <w:p w14:paraId="2DF39BA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75A6CC86" w14:textId="77777777" w:rsidR="00915816" w:rsidRPr="00915816" w:rsidRDefault="00915816" w:rsidP="00915816">
      <w:pPr>
        <w:spacing w:after="0" w:line="240" w:lineRule="auto"/>
        <w:jc w:val="both"/>
        <w:rPr>
          <w:rFonts w:ascii="Century" w:hAnsi="Century"/>
          <w:sz w:val="24"/>
          <w:szCs w:val="24"/>
          <w14:ligatures w14:val="none"/>
        </w:rPr>
      </w:pPr>
    </w:p>
    <w:p w14:paraId="7AEDBD27"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0D7E7948"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47FF793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26/79-9969</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EDA7725"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0E198E73" w14:textId="77777777" w:rsidR="00915816" w:rsidRPr="00915816" w:rsidRDefault="00915816" w:rsidP="00915816">
      <w:pPr>
        <w:spacing w:after="0" w:line="240" w:lineRule="auto"/>
        <w:jc w:val="both"/>
        <w:rPr>
          <w:rFonts w:ascii="Century" w:hAnsi="Century"/>
          <w:sz w:val="28"/>
          <w:szCs w:val="28"/>
          <w14:ligatures w14:val="none"/>
        </w:rPr>
      </w:pPr>
    </w:p>
    <w:p w14:paraId="057A9A9D" w14:textId="77777777" w:rsidR="00915816" w:rsidRPr="00915816" w:rsidRDefault="00915816" w:rsidP="00915816">
      <w:pPr>
        <w:spacing w:after="0" w:line="240" w:lineRule="auto"/>
        <w:jc w:val="both"/>
        <w:rPr>
          <w:rFonts w:ascii="Century" w:hAnsi="Century"/>
          <w:sz w:val="28"/>
          <w:szCs w:val="28"/>
          <w14:ligatures w14:val="none"/>
        </w:rPr>
      </w:pPr>
    </w:p>
    <w:p w14:paraId="4B8A1B6D"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надання дозволу на розроблення проекту землеустрою, що забезпечує еколого-економічне обґрунтування сівозміни та </w:t>
      </w:r>
      <w:r w:rsidRPr="00915816">
        <w:rPr>
          <w:rFonts w:ascii="Century" w:hAnsi="Century"/>
          <w:noProof/>
          <w:sz w:val="28"/>
          <w:szCs w:val="28"/>
          <w14:ligatures w14:val="none"/>
        </w:rPr>
        <w:lastRenderedPageBreak/>
        <w:t>впорядкування угідь земельної ділянки площею 18,5965 га для ведення товарного сільськогосподарського виробництва (КВЦПЗ 01.01),  що розташована на території Городоцької міської ради (за межами населених пунктів) Львівського району Львівської області, кадастровий номер: 4620983000:05:000:0002</w:t>
      </w:r>
    </w:p>
    <w:p w14:paraId="0C4B0CC0"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3634E7A9" w14:textId="77777777" w:rsidR="00915816" w:rsidRPr="00915816" w:rsidRDefault="00915816" w:rsidP="00915816">
      <w:pPr>
        <w:spacing w:after="0" w:line="240" w:lineRule="auto"/>
        <w:jc w:val="both"/>
        <w:rPr>
          <w:rFonts w:ascii="Century" w:hAnsi="Century"/>
          <w:sz w:val="24"/>
          <w:szCs w:val="24"/>
          <w14:ligatures w14:val="none"/>
        </w:rPr>
      </w:pPr>
    </w:p>
    <w:p w14:paraId="4DEDC79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360FADD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28C3EB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26/79-9970</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294DA0E8"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222BC40" w14:textId="77777777" w:rsidR="00915816" w:rsidRPr="00915816" w:rsidRDefault="00915816" w:rsidP="00915816">
      <w:pPr>
        <w:spacing w:after="0" w:line="240" w:lineRule="auto"/>
        <w:jc w:val="both"/>
        <w:rPr>
          <w:rFonts w:ascii="Century" w:hAnsi="Century"/>
          <w:sz w:val="28"/>
          <w:szCs w:val="28"/>
          <w14:ligatures w14:val="none"/>
        </w:rPr>
      </w:pPr>
    </w:p>
    <w:p w14:paraId="299CA02B" w14:textId="77777777" w:rsidR="00915816" w:rsidRPr="00915816" w:rsidRDefault="00915816" w:rsidP="00915816">
      <w:pPr>
        <w:spacing w:after="0" w:line="240" w:lineRule="auto"/>
        <w:jc w:val="both"/>
        <w:rPr>
          <w:rFonts w:ascii="Century" w:hAnsi="Century"/>
          <w:sz w:val="28"/>
          <w:szCs w:val="28"/>
          <w14:ligatures w14:val="none"/>
        </w:rPr>
      </w:pPr>
    </w:p>
    <w:p w14:paraId="78B95EF2"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на розроблення проекту землеустрою щодо встановлення меж території Городоцької територіальної громади Львівського району Львівської області</w:t>
      </w:r>
    </w:p>
    <w:p w14:paraId="7A7C5522"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0EDAF6DC" w14:textId="77777777" w:rsidR="00915816" w:rsidRPr="00915816" w:rsidRDefault="00915816" w:rsidP="00915816">
      <w:pPr>
        <w:spacing w:after="0" w:line="240" w:lineRule="auto"/>
        <w:jc w:val="both"/>
        <w:rPr>
          <w:rFonts w:ascii="Century" w:hAnsi="Century"/>
          <w:sz w:val="24"/>
          <w:szCs w:val="24"/>
          <w14:ligatures w14:val="none"/>
        </w:rPr>
      </w:pPr>
    </w:p>
    <w:p w14:paraId="03002DF8"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38F0400C"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3D5F05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26/79-9971</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17299A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47D069D" w14:textId="77777777" w:rsidR="00915816" w:rsidRPr="00915816" w:rsidRDefault="00915816" w:rsidP="00915816">
      <w:pPr>
        <w:spacing w:after="0" w:line="240" w:lineRule="auto"/>
        <w:jc w:val="both"/>
        <w:rPr>
          <w:rFonts w:ascii="Century" w:hAnsi="Century"/>
          <w:sz w:val="28"/>
          <w:szCs w:val="28"/>
          <w14:ligatures w14:val="none"/>
        </w:rPr>
      </w:pPr>
    </w:p>
    <w:p w14:paraId="5B738D60" w14:textId="77777777" w:rsidR="00915816" w:rsidRPr="00915816" w:rsidRDefault="00915816" w:rsidP="00915816">
      <w:pPr>
        <w:spacing w:after="0" w:line="240" w:lineRule="auto"/>
        <w:jc w:val="both"/>
        <w:rPr>
          <w:rFonts w:ascii="Century" w:hAnsi="Century"/>
          <w:sz w:val="28"/>
          <w:szCs w:val="28"/>
          <w14:ligatures w14:val="none"/>
        </w:rPr>
      </w:pPr>
    </w:p>
    <w:p w14:paraId="7B037BA1"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надання дозволу на розробку проекту землеустрою щодо відведення земельної ділянки комунальної власності, для зміни її цільового призначення із «03.10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на «11.02 - для розміщення та експлуатації основних, підсобних і допоміжних будівель та споруд підприємств переробної, машинобудівної та іншої промисловості» розташованої за адресою: вул.П.Мирного, м.Городок Львівського району Львівської області</w:t>
      </w:r>
    </w:p>
    <w:p w14:paraId="4FAAD4EF"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7B7C1FE" w14:textId="77777777" w:rsidR="00915816" w:rsidRPr="00915816" w:rsidRDefault="00915816" w:rsidP="00915816">
      <w:pPr>
        <w:spacing w:after="0" w:line="240" w:lineRule="auto"/>
        <w:jc w:val="both"/>
        <w:rPr>
          <w:rFonts w:ascii="Century" w:hAnsi="Century"/>
          <w:sz w:val="24"/>
          <w:szCs w:val="24"/>
          <w14:ligatures w14:val="none"/>
        </w:rPr>
      </w:pPr>
    </w:p>
    <w:p w14:paraId="1E3F493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7CE95AAF"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1F48EE40"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26/79-9972</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BE8DEB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3FB43D83" w14:textId="77777777" w:rsidR="00915816" w:rsidRPr="00915816" w:rsidRDefault="00915816" w:rsidP="00915816">
      <w:pPr>
        <w:spacing w:after="0" w:line="240" w:lineRule="auto"/>
        <w:jc w:val="both"/>
        <w:rPr>
          <w:rFonts w:ascii="Century" w:hAnsi="Century"/>
          <w:sz w:val="28"/>
          <w:szCs w:val="28"/>
          <w14:ligatures w14:val="none"/>
        </w:rPr>
      </w:pPr>
    </w:p>
    <w:p w14:paraId="00A8A52F" w14:textId="77777777" w:rsidR="00915816" w:rsidRPr="00915816" w:rsidRDefault="00915816" w:rsidP="00915816">
      <w:pPr>
        <w:spacing w:after="0" w:line="240" w:lineRule="auto"/>
        <w:jc w:val="both"/>
        <w:rPr>
          <w:rFonts w:ascii="Century" w:hAnsi="Century"/>
          <w:sz w:val="28"/>
          <w:szCs w:val="28"/>
          <w14:ligatures w14:val="none"/>
        </w:rPr>
      </w:pPr>
    </w:p>
    <w:p w14:paraId="60D5A056"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затвердження проекту землеустрою щодо відведення земельної ділянки приватної власності Щепанської Ірини Миколаївни для зміни її цільового призначення із «01.05 - для індивідуального </w:t>
      </w:r>
      <w:r w:rsidRPr="00915816">
        <w:rPr>
          <w:rFonts w:ascii="Century" w:hAnsi="Century"/>
          <w:noProof/>
          <w:sz w:val="28"/>
          <w:szCs w:val="28"/>
          <w14:ligatures w14:val="none"/>
        </w:rPr>
        <w:lastRenderedPageBreak/>
        <w:t>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 2», Львівського району Львівської області</w:t>
      </w:r>
    </w:p>
    <w:p w14:paraId="7E750025"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9938F3D" w14:textId="77777777" w:rsidR="00915816" w:rsidRPr="00915816" w:rsidRDefault="00915816" w:rsidP="00915816">
      <w:pPr>
        <w:spacing w:after="0" w:line="240" w:lineRule="auto"/>
        <w:jc w:val="both"/>
        <w:rPr>
          <w:rFonts w:ascii="Century" w:hAnsi="Century"/>
          <w:sz w:val="24"/>
          <w:szCs w:val="24"/>
          <w14:ligatures w14:val="none"/>
        </w:rPr>
      </w:pPr>
    </w:p>
    <w:p w14:paraId="0CBC5173"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2F8D655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E74CBA3"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26/79-9973</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41B505AE"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58A7B967" w14:textId="77777777" w:rsidR="00915816" w:rsidRPr="00915816" w:rsidRDefault="00915816" w:rsidP="00915816">
      <w:pPr>
        <w:spacing w:after="0" w:line="240" w:lineRule="auto"/>
        <w:jc w:val="both"/>
        <w:rPr>
          <w:rFonts w:ascii="Century" w:hAnsi="Century"/>
          <w:sz w:val="28"/>
          <w:szCs w:val="28"/>
          <w14:ligatures w14:val="none"/>
        </w:rPr>
      </w:pPr>
    </w:p>
    <w:p w14:paraId="3580926A" w14:textId="77777777" w:rsidR="00915816" w:rsidRPr="00915816" w:rsidRDefault="00915816" w:rsidP="00915816">
      <w:pPr>
        <w:spacing w:after="0" w:line="240" w:lineRule="auto"/>
        <w:jc w:val="both"/>
        <w:rPr>
          <w:rFonts w:ascii="Century" w:hAnsi="Century"/>
          <w:sz w:val="28"/>
          <w:szCs w:val="28"/>
          <w14:ligatures w14:val="none"/>
        </w:rPr>
      </w:pPr>
    </w:p>
    <w:p w14:paraId="207DB8DD"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приватної власності Буравенка Олександра Миколайовича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«Холодок», Львівського району Львівської області</w:t>
      </w:r>
    </w:p>
    <w:p w14:paraId="1229AD49"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3E9896E" w14:textId="77777777" w:rsidR="00915816" w:rsidRPr="00915816" w:rsidRDefault="00915816" w:rsidP="00915816">
      <w:pPr>
        <w:spacing w:after="0" w:line="240" w:lineRule="auto"/>
        <w:jc w:val="both"/>
        <w:rPr>
          <w:rFonts w:ascii="Century" w:hAnsi="Century"/>
          <w:sz w:val="24"/>
          <w:szCs w:val="24"/>
          <w14:ligatures w14:val="none"/>
        </w:rPr>
      </w:pPr>
    </w:p>
    <w:p w14:paraId="510CE63D"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76E99B22"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7AF1538B"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26/79-9974</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171F06CA"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1C5440A3" w14:textId="77777777" w:rsidR="00915816" w:rsidRPr="00915816" w:rsidRDefault="00915816" w:rsidP="00915816">
      <w:pPr>
        <w:spacing w:after="0" w:line="240" w:lineRule="auto"/>
        <w:jc w:val="both"/>
        <w:rPr>
          <w:rFonts w:ascii="Century" w:hAnsi="Century"/>
          <w:sz w:val="28"/>
          <w:szCs w:val="28"/>
          <w14:ligatures w14:val="none"/>
        </w:rPr>
      </w:pPr>
    </w:p>
    <w:p w14:paraId="67406B1B" w14:textId="77777777" w:rsidR="00915816" w:rsidRPr="00915816" w:rsidRDefault="00915816" w:rsidP="00915816">
      <w:pPr>
        <w:spacing w:after="0" w:line="240" w:lineRule="auto"/>
        <w:jc w:val="both"/>
        <w:rPr>
          <w:rFonts w:ascii="Century" w:hAnsi="Century"/>
          <w:sz w:val="28"/>
          <w:szCs w:val="28"/>
          <w14:ligatures w14:val="none"/>
        </w:rPr>
      </w:pPr>
    </w:p>
    <w:p w14:paraId="2D59C5FF"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Про затвердження проекту землеустрою щодо відведення земельної ділянки приватної власності Буравенко Світлани Валентинівни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с.Велика Калинка, СТ «Авіатор – 2», Львівського району Львівської області</w:t>
      </w:r>
    </w:p>
    <w:p w14:paraId="680DA3A6"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E4BF33D" w14:textId="77777777" w:rsidR="00915816" w:rsidRPr="00915816" w:rsidRDefault="00915816" w:rsidP="00915816">
      <w:pPr>
        <w:spacing w:after="0" w:line="240" w:lineRule="auto"/>
        <w:jc w:val="both"/>
        <w:rPr>
          <w:rFonts w:ascii="Century" w:hAnsi="Century"/>
          <w:sz w:val="24"/>
          <w:szCs w:val="24"/>
          <w14:ligatures w14:val="none"/>
        </w:rPr>
      </w:pPr>
    </w:p>
    <w:p w14:paraId="2BEB5ED1"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7FA152E3"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6AF5BBEF"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26/79-9975</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7037A832"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223C876B" w14:textId="77777777" w:rsidR="00915816" w:rsidRPr="00915816" w:rsidRDefault="00915816" w:rsidP="00915816">
      <w:pPr>
        <w:spacing w:after="0" w:line="240" w:lineRule="auto"/>
        <w:jc w:val="both"/>
        <w:rPr>
          <w:rFonts w:ascii="Century" w:hAnsi="Century"/>
          <w:sz w:val="28"/>
          <w:szCs w:val="28"/>
          <w14:ligatures w14:val="none"/>
        </w:rPr>
      </w:pPr>
    </w:p>
    <w:p w14:paraId="0723D417" w14:textId="77777777" w:rsidR="00915816" w:rsidRPr="00915816" w:rsidRDefault="00915816" w:rsidP="00915816">
      <w:pPr>
        <w:spacing w:after="0" w:line="240" w:lineRule="auto"/>
        <w:jc w:val="both"/>
        <w:rPr>
          <w:rFonts w:ascii="Century" w:hAnsi="Century"/>
          <w:sz w:val="28"/>
          <w:szCs w:val="28"/>
          <w14:ligatures w14:val="none"/>
        </w:rPr>
      </w:pPr>
    </w:p>
    <w:p w14:paraId="048C1D06" w14:textId="77777777" w:rsidR="00915816" w:rsidRPr="00915816" w:rsidRDefault="00915816" w:rsidP="00915816">
      <w:pPr>
        <w:spacing w:after="0" w:line="240" w:lineRule="auto"/>
        <w:rPr>
          <w:rFonts w:ascii="Century" w:hAnsi="Century"/>
          <w:sz w:val="28"/>
          <w:szCs w:val="28"/>
          <w14:ligatures w14:val="none"/>
        </w:rPr>
      </w:pPr>
      <w:r w:rsidRPr="00915816">
        <w:rPr>
          <w:rFonts w:ascii="Century" w:hAnsi="Century"/>
          <w:b/>
          <w:bCs/>
          <w:sz w:val="28"/>
          <w:szCs w:val="28"/>
          <w14:ligatures w14:val="none"/>
        </w:rPr>
        <w:t xml:space="preserve">Слухали: </w:t>
      </w:r>
      <w:r w:rsidRPr="00915816">
        <w:rPr>
          <w:rFonts w:ascii="Century" w:hAnsi="Century"/>
          <w:noProof/>
          <w:sz w:val="28"/>
          <w:szCs w:val="28"/>
          <w14:ligatures w14:val="none"/>
        </w:rPr>
        <w:t xml:space="preserve">Про відмову у затвердженні проекту землеустрою щодо відведення земельної ділянки у власність Костельному Ю.І. для </w:t>
      </w:r>
      <w:r w:rsidRPr="00915816">
        <w:rPr>
          <w:rFonts w:ascii="Century" w:hAnsi="Century"/>
          <w:noProof/>
          <w:sz w:val="28"/>
          <w:szCs w:val="28"/>
          <w14:ligatures w14:val="none"/>
        </w:rPr>
        <w:lastRenderedPageBreak/>
        <w:t>ведення особистого селянського господарева на території Городоцької міської ради Львівської області</w:t>
      </w:r>
    </w:p>
    <w:p w14:paraId="0E42182B" w14:textId="77777777" w:rsidR="00915816" w:rsidRPr="00915816" w:rsidRDefault="00915816" w:rsidP="00915816">
      <w:pPr>
        <w:spacing w:after="0" w:line="240" w:lineRule="auto"/>
        <w:rPr>
          <w:rFonts w:ascii="Century" w:hAnsi="Century"/>
          <w:sz w:val="24"/>
          <w:szCs w:val="24"/>
          <w14:ligatures w14:val="none"/>
        </w:rPr>
      </w:pPr>
      <w:r w:rsidRPr="00915816">
        <w:rPr>
          <w:rFonts w:ascii="Century" w:hAnsi="Century"/>
          <w:sz w:val="24"/>
          <w:szCs w:val="24"/>
          <w14:ligatures w14:val="none"/>
        </w:rPr>
        <w:t xml:space="preserve">Доповідає: </w:t>
      </w:r>
      <w:r w:rsidRPr="00915816">
        <w:rPr>
          <w:rFonts w:ascii="Century" w:hAnsi="Century"/>
          <w:noProof/>
          <w:sz w:val="24"/>
          <w:szCs w:val="24"/>
          <w14:ligatures w14:val="none"/>
        </w:rPr>
        <w:t>Начальник відділу земельних відносин Ярослав НІКОЛАЙЧУК</w:t>
      </w:r>
    </w:p>
    <w:p w14:paraId="6B474C7E" w14:textId="77777777" w:rsidR="00915816" w:rsidRPr="00915816" w:rsidRDefault="00915816" w:rsidP="00915816">
      <w:pPr>
        <w:spacing w:after="0" w:line="240" w:lineRule="auto"/>
        <w:jc w:val="both"/>
        <w:rPr>
          <w:rFonts w:ascii="Century" w:hAnsi="Century"/>
          <w:sz w:val="28"/>
          <w:szCs w:val="28"/>
          <w14:ligatures w14:val="none"/>
        </w:rPr>
      </w:pPr>
    </w:p>
    <w:p w14:paraId="294E6A32" w14:textId="77777777" w:rsidR="00915816" w:rsidRPr="00915816" w:rsidRDefault="00915816" w:rsidP="00915816">
      <w:pPr>
        <w:spacing w:after="0" w:line="240" w:lineRule="auto"/>
        <w:jc w:val="both"/>
        <w:rPr>
          <w:rFonts w:ascii="Century" w:hAnsi="Century"/>
          <w:sz w:val="24"/>
          <w:szCs w:val="24"/>
          <w14:ligatures w14:val="none"/>
        </w:rPr>
      </w:pPr>
      <w:r w:rsidRPr="00915816">
        <w:rPr>
          <w:rFonts w:ascii="Century" w:hAnsi="Century"/>
          <w:sz w:val="28"/>
          <w:szCs w:val="28"/>
          <w14:ligatures w14:val="none"/>
        </w:rPr>
        <w:t>Голосували:</w:t>
      </w:r>
      <w:r w:rsidRPr="00915816">
        <w:rPr>
          <w:rFonts w:ascii="Century" w:hAnsi="Century"/>
          <w:b/>
          <w:bCs/>
          <w:sz w:val="28"/>
          <w:szCs w:val="28"/>
          <w14:ligatures w14:val="none"/>
        </w:rPr>
        <w:t xml:space="preserve"> </w:t>
      </w:r>
      <w:r w:rsidRPr="00915816">
        <w:rPr>
          <w:rFonts w:ascii="Century" w:hAnsi="Century"/>
          <w:sz w:val="24"/>
          <w:szCs w:val="24"/>
          <w14:ligatures w14:val="none"/>
        </w:rPr>
        <w:t xml:space="preserve">За - </w:t>
      </w:r>
      <w:r w:rsidRPr="00915816">
        <w:rPr>
          <w:rFonts w:ascii="Century" w:hAnsi="Century"/>
          <w:noProof/>
          <w:sz w:val="24"/>
          <w:szCs w:val="24"/>
          <w14:ligatures w14:val="none"/>
        </w:rPr>
        <w:t>21</w:t>
      </w:r>
      <w:r w:rsidRPr="00915816">
        <w:rPr>
          <w:rFonts w:ascii="Century" w:hAnsi="Century"/>
          <w:sz w:val="24"/>
          <w:szCs w:val="24"/>
          <w14:ligatures w14:val="none"/>
        </w:rPr>
        <w:t xml:space="preserve">, Проти - </w:t>
      </w:r>
      <w:r w:rsidRPr="00915816">
        <w:rPr>
          <w:rFonts w:ascii="Century" w:hAnsi="Century"/>
          <w:noProof/>
          <w:sz w:val="24"/>
          <w:szCs w:val="24"/>
          <w14:ligatures w14:val="none"/>
        </w:rPr>
        <w:t>0</w:t>
      </w:r>
      <w:r w:rsidRPr="00915816">
        <w:rPr>
          <w:rFonts w:ascii="Century" w:hAnsi="Century"/>
          <w:sz w:val="24"/>
          <w:szCs w:val="24"/>
          <w14:ligatures w14:val="none"/>
        </w:rPr>
        <w:t xml:space="preserve">, Утримався - </w:t>
      </w:r>
      <w:r w:rsidRPr="00915816">
        <w:rPr>
          <w:rFonts w:ascii="Century" w:hAnsi="Century"/>
          <w:noProof/>
          <w:sz w:val="24"/>
          <w:szCs w:val="24"/>
          <w14:ligatures w14:val="none"/>
        </w:rPr>
        <w:t>0</w:t>
      </w:r>
      <w:r w:rsidRPr="00915816">
        <w:rPr>
          <w:rFonts w:ascii="Century" w:hAnsi="Century"/>
          <w:sz w:val="24"/>
          <w:szCs w:val="24"/>
          <w14:ligatures w14:val="none"/>
        </w:rPr>
        <w:t xml:space="preserve">, Не голосував - </w:t>
      </w:r>
      <w:r w:rsidRPr="00915816">
        <w:rPr>
          <w:rFonts w:ascii="Century" w:hAnsi="Century"/>
          <w:noProof/>
          <w:sz w:val="24"/>
          <w:szCs w:val="24"/>
          <w14:ligatures w14:val="none"/>
        </w:rPr>
        <w:t>2</w:t>
      </w:r>
    </w:p>
    <w:p w14:paraId="404CD3B6" w14:textId="77777777" w:rsidR="00915816" w:rsidRPr="00915816" w:rsidRDefault="00915816" w:rsidP="00915816">
      <w:pPr>
        <w:spacing w:after="0" w:line="240" w:lineRule="auto"/>
        <w:rPr>
          <w:rFonts w:ascii="Century" w:hAnsi="Century"/>
          <w:b/>
          <w:bCs/>
          <w:sz w:val="28"/>
          <w:szCs w:val="28"/>
          <w14:ligatures w14:val="none"/>
        </w:rPr>
      </w:pPr>
      <w:r w:rsidRPr="00915816">
        <w:rPr>
          <w:rFonts w:ascii="Century" w:hAnsi="Century"/>
          <w:b/>
          <w:bCs/>
          <w:sz w:val="28"/>
          <w:szCs w:val="28"/>
          <w14:ligatures w14:val="none"/>
        </w:rPr>
        <w:t xml:space="preserve">Вирішили: </w:t>
      </w:r>
      <w:r w:rsidRPr="00915816">
        <w:rPr>
          <w:rFonts w:ascii="Century" w:hAnsi="Century"/>
          <w:noProof/>
          <w:sz w:val="28"/>
          <w:szCs w:val="28"/>
          <w14:ligatures w14:val="none"/>
        </w:rPr>
        <w:t>РІШЕННЯ УХВАЛЕНО</w:t>
      </w:r>
    </w:p>
    <w:p w14:paraId="5E62B4E6"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 xml:space="preserve">Рішення № </w:t>
      </w:r>
      <w:r w:rsidRPr="00915816">
        <w:rPr>
          <w:rFonts w:ascii="Century" w:hAnsi="Century"/>
          <w:noProof/>
          <w:sz w:val="28"/>
          <w:szCs w:val="28"/>
          <w14:ligatures w14:val="none"/>
        </w:rPr>
        <w:t>26/79-9976</w:t>
      </w:r>
      <w:r w:rsidRPr="00915816">
        <w:rPr>
          <w:rFonts w:ascii="Century" w:hAnsi="Century"/>
          <w:sz w:val="28"/>
          <w:szCs w:val="28"/>
          <w14:ligatures w14:val="none"/>
        </w:rPr>
        <w:t xml:space="preserve"> від </w:t>
      </w:r>
      <w:r w:rsidRPr="00915816">
        <w:rPr>
          <w:rFonts w:ascii="Century" w:hAnsi="Century"/>
          <w:noProof/>
          <w:sz w:val="28"/>
          <w:szCs w:val="28"/>
          <w14:ligatures w14:val="none"/>
        </w:rPr>
        <w:t>20 серпня 2026 року</w:t>
      </w:r>
    </w:p>
    <w:p w14:paraId="0BC2B5D9" w14:textId="77777777" w:rsidR="00915816" w:rsidRPr="00915816" w:rsidRDefault="00915816" w:rsidP="00915816">
      <w:pPr>
        <w:spacing w:after="0" w:line="240" w:lineRule="auto"/>
        <w:jc w:val="both"/>
        <w:rPr>
          <w:rFonts w:ascii="Century" w:hAnsi="Century"/>
          <w:sz w:val="28"/>
          <w:szCs w:val="28"/>
          <w14:ligatures w14:val="none"/>
        </w:rPr>
      </w:pPr>
      <w:r w:rsidRPr="00915816">
        <w:rPr>
          <w:rFonts w:ascii="Century" w:hAnsi="Century"/>
          <w:sz w:val="28"/>
          <w:szCs w:val="28"/>
          <w14:ligatures w14:val="none"/>
        </w:rPr>
        <w:t>(рішення додається)</w:t>
      </w:r>
    </w:p>
    <w:p w14:paraId="47C6F496" w14:textId="77777777" w:rsidR="00915816" w:rsidRPr="00915816" w:rsidRDefault="00915816" w:rsidP="00915816">
      <w:pPr>
        <w:spacing w:after="0" w:line="240" w:lineRule="auto"/>
        <w:jc w:val="both"/>
        <w:rPr>
          <w:rFonts w:ascii="Century" w:hAnsi="Century"/>
          <w:sz w:val="28"/>
          <w:szCs w:val="28"/>
          <w14:ligatures w14:val="none"/>
        </w:rPr>
      </w:pPr>
    </w:p>
    <w:p w14:paraId="36A20585" w14:textId="77777777" w:rsidR="00915816" w:rsidRPr="00915816" w:rsidRDefault="00915816" w:rsidP="00915816">
      <w:pPr>
        <w:spacing w:after="0" w:line="240" w:lineRule="auto"/>
        <w:jc w:val="both"/>
        <w:rPr>
          <w:rFonts w:ascii="Century" w:hAnsi="Century"/>
          <w:sz w:val="28"/>
          <w:szCs w:val="28"/>
          <w14:ligatures w14:val="none"/>
        </w:rPr>
      </w:pPr>
    </w:p>
    <w:p w14:paraId="00BA8FCB" w14:textId="77777777" w:rsidR="00915816" w:rsidRPr="00915816" w:rsidRDefault="00915816" w:rsidP="00915816">
      <w:pPr>
        <w:spacing w:after="0" w:line="240" w:lineRule="auto"/>
        <w:jc w:val="both"/>
        <w:rPr>
          <w:rFonts w:ascii="Century" w:hAnsi="Century"/>
          <w:sz w:val="28"/>
          <w:szCs w:val="28"/>
          <w14:ligatures w14:val="none"/>
        </w:rPr>
      </w:pPr>
    </w:p>
    <w:p w14:paraId="22B64921" w14:textId="77777777" w:rsidR="00C905A6" w:rsidRPr="00C905A6" w:rsidRDefault="00C905A6" w:rsidP="00C905A6">
      <w:pPr>
        <w:shd w:val="clear" w:color="auto" w:fill="FFFFFF"/>
        <w:spacing w:after="100" w:afterAutospacing="1" w:line="240" w:lineRule="auto"/>
        <w:rPr>
          <w:rFonts w:ascii="Times New Roman" w:eastAsia="Times New Roman" w:hAnsi="Times New Roman" w:cs="Times New Roman"/>
          <w:color w:val="212529"/>
          <w:sz w:val="24"/>
          <w:szCs w:val="24"/>
          <w:lang w:eastAsia="uk-UA"/>
          <w14:ligatures w14:val="none"/>
        </w:rPr>
      </w:pPr>
    </w:p>
    <w:p w14:paraId="5E8983B5" w14:textId="77777777" w:rsidR="0081393A" w:rsidRPr="00390A4C" w:rsidRDefault="0081393A" w:rsidP="00880571">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495C901D" w14:textId="64E11C63" w:rsidR="00D40E2D" w:rsidRPr="00390A4C" w:rsidRDefault="00D40E2D">
      <w:pPr>
        <w:rPr>
          <w:rFonts w:ascii="Century" w:hAnsi="Century"/>
          <w:b/>
          <w:bCs/>
          <w:sz w:val="28"/>
          <w:szCs w:val="28"/>
        </w:rPr>
      </w:pPr>
      <w:r w:rsidRPr="00390A4C">
        <w:rPr>
          <w:rFonts w:ascii="Century" w:hAnsi="Century"/>
          <w:b/>
          <w:bCs/>
          <w:sz w:val="28"/>
          <w:szCs w:val="28"/>
        </w:rPr>
        <w:t>Міський голова</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Володимир РЕМЕНЯК</w:t>
      </w:r>
    </w:p>
    <w:p w14:paraId="0C3630FF" w14:textId="77777777" w:rsidR="00DC6392" w:rsidRPr="00390A4C" w:rsidRDefault="00DC6392">
      <w:pPr>
        <w:rPr>
          <w:rFonts w:ascii="Century" w:hAnsi="Century"/>
          <w:b/>
          <w:bCs/>
          <w:sz w:val="28"/>
          <w:szCs w:val="28"/>
        </w:rPr>
      </w:pPr>
    </w:p>
    <w:p w14:paraId="14A501C8" w14:textId="23B93B72" w:rsidR="00D40E2D" w:rsidRPr="00390A4C" w:rsidRDefault="00D40E2D">
      <w:pPr>
        <w:rPr>
          <w:rFonts w:ascii="Century" w:hAnsi="Century"/>
          <w:b/>
          <w:bCs/>
          <w:sz w:val="28"/>
          <w:szCs w:val="28"/>
        </w:rPr>
      </w:pPr>
      <w:r w:rsidRPr="00390A4C">
        <w:rPr>
          <w:rFonts w:ascii="Century" w:hAnsi="Century"/>
          <w:b/>
          <w:bCs/>
          <w:sz w:val="28"/>
          <w:szCs w:val="28"/>
        </w:rPr>
        <w:t>Секретар ради</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Микола ЛУПІЙ</w:t>
      </w:r>
    </w:p>
    <w:sectPr w:rsidR="00D40E2D" w:rsidRPr="00390A4C" w:rsidSect="006B2EA8">
      <w:headerReference w:type="default" r:id="rId8"/>
      <w:pgSz w:w="11909" w:h="16834" w:code="9"/>
      <w:pgMar w:top="1134" w:right="567" w:bottom="1134" w:left="1701" w:header="578" w:footer="578" w:gutter="0"/>
      <w:cols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1618" w14:textId="77777777" w:rsidR="009A1509" w:rsidRDefault="009A1509" w:rsidP="00D40E2D">
      <w:pPr>
        <w:spacing w:after="0" w:line="240" w:lineRule="auto"/>
      </w:pPr>
      <w:r>
        <w:separator/>
      </w:r>
    </w:p>
  </w:endnote>
  <w:endnote w:type="continuationSeparator" w:id="0">
    <w:p w14:paraId="77D9F28E" w14:textId="77777777" w:rsidR="009A1509" w:rsidRDefault="009A1509" w:rsidP="00D4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5D5B" w14:textId="77777777" w:rsidR="009A1509" w:rsidRDefault="009A1509" w:rsidP="00D40E2D">
      <w:pPr>
        <w:spacing w:after="0" w:line="240" w:lineRule="auto"/>
      </w:pPr>
      <w:r>
        <w:separator/>
      </w:r>
    </w:p>
  </w:footnote>
  <w:footnote w:type="continuationSeparator" w:id="0">
    <w:p w14:paraId="3F8667BC" w14:textId="77777777" w:rsidR="009A1509" w:rsidRDefault="009A1509" w:rsidP="00D40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866160"/>
      <w:docPartObj>
        <w:docPartGallery w:val="Page Numbers (Top of Page)"/>
        <w:docPartUnique/>
      </w:docPartObj>
    </w:sdtPr>
    <w:sdtEndPr>
      <w:rPr>
        <w:rFonts w:ascii="Century" w:hAnsi="Century"/>
        <w:sz w:val="28"/>
        <w:szCs w:val="28"/>
      </w:rPr>
    </w:sdtEndPr>
    <w:sdtContent>
      <w:p w14:paraId="48ACBC56" w14:textId="20507763" w:rsidR="00D40E2D" w:rsidRDefault="00D40E2D">
        <w:pPr>
          <w:pStyle w:val="a3"/>
          <w:jc w:val="center"/>
        </w:pPr>
        <w:r w:rsidRPr="00D40E2D">
          <w:rPr>
            <w:rFonts w:ascii="Century" w:hAnsi="Century"/>
            <w:sz w:val="24"/>
            <w:szCs w:val="24"/>
          </w:rPr>
          <w:fldChar w:fldCharType="begin"/>
        </w:r>
        <w:r w:rsidRPr="00D40E2D">
          <w:rPr>
            <w:rFonts w:ascii="Century" w:hAnsi="Century"/>
            <w:sz w:val="24"/>
            <w:szCs w:val="24"/>
          </w:rPr>
          <w:instrText>PAGE   \* MERGEFORMAT</w:instrText>
        </w:r>
        <w:r w:rsidRPr="00D40E2D">
          <w:rPr>
            <w:rFonts w:ascii="Century" w:hAnsi="Century"/>
            <w:sz w:val="24"/>
            <w:szCs w:val="24"/>
          </w:rPr>
          <w:fldChar w:fldCharType="separate"/>
        </w:r>
        <w:r w:rsidRPr="00D40E2D">
          <w:rPr>
            <w:rFonts w:ascii="Century" w:hAnsi="Century"/>
            <w:sz w:val="24"/>
            <w:szCs w:val="24"/>
          </w:rPr>
          <w:t>2</w:t>
        </w:r>
        <w:r w:rsidRPr="00D40E2D">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02EBA"/>
    <w:multiLevelType w:val="hybridMultilevel"/>
    <w:tmpl w:val="832A77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9133B4"/>
    <w:multiLevelType w:val="hybridMultilevel"/>
    <w:tmpl w:val="7062D882"/>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 w15:restartNumberingAfterBreak="0">
    <w:nsid w:val="517E080D"/>
    <w:multiLevelType w:val="hybridMultilevel"/>
    <w:tmpl w:val="F67A4526"/>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15:restartNumberingAfterBreak="0">
    <w:nsid w:val="55752ECA"/>
    <w:multiLevelType w:val="hybridMultilevel"/>
    <w:tmpl w:val="C0C02C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694377F"/>
    <w:multiLevelType w:val="hybridMultilevel"/>
    <w:tmpl w:val="9A88E1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3499689">
    <w:abstractNumId w:val="3"/>
  </w:num>
  <w:num w:numId="2" w16cid:durableId="299843322">
    <w:abstractNumId w:val="1"/>
  </w:num>
  <w:num w:numId="3" w16cid:durableId="1070032750">
    <w:abstractNumId w:val="0"/>
  </w:num>
  <w:num w:numId="4" w16cid:durableId="490290428">
    <w:abstractNumId w:val="2"/>
  </w:num>
  <w:num w:numId="5" w16cid:durableId="1157375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5E1"/>
    <w:rsid w:val="00015581"/>
    <w:rsid w:val="00040008"/>
    <w:rsid w:val="000556F2"/>
    <w:rsid w:val="0009680F"/>
    <w:rsid w:val="000974C4"/>
    <w:rsid w:val="000A59CD"/>
    <w:rsid w:val="000A680F"/>
    <w:rsid w:val="000B4E40"/>
    <w:rsid w:val="000C5622"/>
    <w:rsid w:val="000D0595"/>
    <w:rsid w:val="000E16C2"/>
    <w:rsid w:val="000E2B99"/>
    <w:rsid w:val="000F1158"/>
    <w:rsid w:val="00101FCF"/>
    <w:rsid w:val="00105E57"/>
    <w:rsid w:val="00110C19"/>
    <w:rsid w:val="00114D95"/>
    <w:rsid w:val="00150218"/>
    <w:rsid w:val="001775D7"/>
    <w:rsid w:val="001A3803"/>
    <w:rsid w:val="001B3895"/>
    <w:rsid w:val="001C3FE7"/>
    <w:rsid w:val="001D65EF"/>
    <w:rsid w:val="00213962"/>
    <w:rsid w:val="0023414E"/>
    <w:rsid w:val="00234FF5"/>
    <w:rsid w:val="00245352"/>
    <w:rsid w:val="00280A01"/>
    <w:rsid w:val="00291E4E"/>
    <w:rsid w:val="0029399E"/>
    <w:rsid w:val="002975CD"/>
    <w:rsid w:val="002A7E13"/>
    <w:rsid w:val="002B3AC9"/>
    <w:rsid w:val="002F1FE6"/>
    <w:rsid w:val="0032639E"/>
    <w:rsid w:val="00344C3B"/>
    <w:rsid w:val="0037529F"/>
    <w:rsid w:val="00390A4C"/>
    <w:rsid w:val="003974E1"/>
    <w:rsid w:val="003A2BD8"/>
    <w:rsid w:val="003B72DB"/>
    <w:rsid w:val="0043151B"/>
    <w:rsid w:val="004476F3"/>
    <w:rsid w:val="0045079B"/>
    <w:rsid w:val="00471993"/>
    <w:rsid w:val="00480685"/>
    <w:rsid w:val="0048093A"/>
    <w:rsid w:val="00486449"/>
    <w:rsid w:val="004976D8"/>
    <w:rsid w:val="004D3022"/>
    <w:rsid w:val="004D419D"/>
    <w:rsid w:val="004D648D"/>
    <w:rsid w:val="004E1293"/>
    <w:rsid w:val="004E48D7"/>
    <w:rsid w:val="004F13CE"/>
    <w:rsid w:val="004F3899"/>
    <w:rsid w:val="005216D9"/>
    <w:rsid w:val="00532DF4"/>
    <w:rsid w:val="0055402E"/>
    <w:rsid w:val="00555BAB"/>
    <w:rsid w:val="005929B0"/>
    <w:rsid w:val="005A1FFC"/>
    <w:rsid w:val="005A7A7A"/>
    <w:rsid w:val="005A7ADE"/>
    <w:rsid w:val="005B05D0"/>
    <w:rsid w:val="0062275D"/>
    <w:rsid w:val="00636D63"/>
    <w:rsid w:val="006475C1"/>
    <w:rsid w:val="00652343"/>
    <w:rsid w:val="006528B5"/>
    <w:rsid w:val="006556B6"/>
    <w:rsid w:val="006907D9"/>
    <w:rsid w:val="00694D48"/>
    <w:rsid w:val="006A69C3"/>
    <w:rsid w:val="006A6C7F"/>
    <w:rsid w:val="006B1994"/>
    <w:rsid w:val="006B2EA8"/>
    <w:rsid w:val="006D0797"/>
    <w:rsid w:val="006D1916"/>
    <w:rsid w:val="006F4BCE"/>
    <w:rsid w:val="007276E5"/>
    <w:rsid w:val="00732A21"/>
    <w:rsid w:val="00740927"/>
    <w:rsid w:val="00772150"/>
    <w:rsid w:val="00782252"/>
    <w:rsid w:val="007A5178"/>
    <w:rsid w:val="007A6483"/>
    <w:rsid w:val="007B4C62"/>
    <w:rsid w:val="007D3B32"/>
    <w:rsid w:val="007E57A8"/>
    <w:rsid w:val="007E7AEE"/>
    <w:rsid w:val="00801623"/>
    <w:rsid w:val="00801702"/>
    <w:rsid w:val="0081393A"/>
    <w:rsid w:val="00846DCD"/>
    <w:rsid w:val="00853B19"/>
    <w:rsid w:val="008544D7"/>
    <w:rsid w:val="008675B0"/>
    <w:rsid w:val="00880571"/>
    <w:rsid w:val="008A70FA"/>
    <w:rsid w:val="008B7EB7"/>
    <w:rsid w:val="008C32E5"/>
    <w:rsid w:val="008C677B"/>
    <w:rsid w:val="008D7685"/>
    <w:rsid w:val="008E525F"/>
    <w:rsid w:val="008E7F80"/>
    <w:rsid w:val="00902CE2"/>
    <w:rsid w:val="0090626F"/>
    <w:rsid w:val="00915816"/>
    <w:rsid w:val="0092241C"/>
    <w:rsid w:val="009226B6"/>
    <w:rsid w:val="00931ACD"/>
    <w:rsid w:val="0094442B"/>
    <w:rsid w:val="0095352D"/>
    <w:rsid w:val="009626FB"/>
    <w:rsid w:val="009813FF"/>
    <w:rsid w:val="00986723"/>
    <w:rsid w:val="009A1509"/>
    <w:rsid w:val="009B2D26"/>
    <w:rsid w:val="009B6490"/>
    <w:rsid w:val="009B7343"/>
    <w:rsid w:val="009C2D85"/>
    <w:rsid w:val="009D5875"/>
    <w:rsid w:val="009D5E50"/>
    <w:rsid w:val="009F397A"/>
    <w:rsid w:val="00A02A78"/>
    <w:rsid w:val="00A03859"/>
    <w:rsid w:val="00A10CE9"/>
    <w:rsid w:val="00A2593A"/>
    <w:rsid w:val="00A31CC8"/>
    <w:rsid w:val="00A33BE2"/>
    <w:rsid w:val="00A47241"/>
    <w:rsid w:val="00A64D56"/>
    <w:rsid w:val="00A67355"/>
    <w:rsid w:val="00A676D0"/>
    <w:rsid w:val="00A7063F"/>
    <w:rsid w:val="00A83FC4"/>
    <w:rsid w:val="00A87AA7"/>
    <w:rsid w:val="00AD15E1"/>
    <w:rsid w:val="00AD2A4B"/>
    <w:rsid w:val="00AD67F5"/>
    <w:rsid w:val="00B0317E"/>
    <w:rsid w:val="00B32359"/>
    <w:rsid w:val="00B379C1"/>
    <w:rsid w:val="00B52132"/>
    <w:rsid w:val="00B9255B"/>
    <w:rsid w:val="00B93960"/>
    <w:rsid w:val="00BA31F2"/>
    <w:rsid w:val="00BD4F8F"/>
    <w:rsid w:val="00C02604"/>
    <w:rsid w:val="00C04A2C"/>
    <w:rsid w:val="00C138FD"/>
    <w:rsid w:val="00C53BA1"/>
    <w:rsid w:val="00C65F12"/>
    <w:rsid w:val="00C71E07"/>
    <w:rsid w:val="00C8006A"/>
    <w:rsid w:val="00C905A6"/>
    <w:rsid w:val="00CA10A4"/>
    <w:rsid w:val="00CA1A5A"/>
    <w:rsid w:val="00CA4104"/>
    <w:rsid w:val="00CA5008"/>
    <w:rsid w:val="00CB1F6A"/>
    <w:rsid w:val="00CC5320"/>
    <w:rsid w:val="00CC6A71"/>
    <w:rsid w:val="00CD7392"/>
    <w:rsid w:val="00CD76D9"/>
    <w:rsid w:val="00CE4EB3"/>
    <w:rsid w:val="00D0531D"/>
    <w:rsid w:val="00D40E2D"/>
    <w:rsid w:val="00D428EC"/>
    <w:rsid w:val="00D535D2"/>
    <w:rsid w:val="00D663D7"/>
    <w:rsid w:val="00D8292C"/>
    <w:rsid w:val="00DA0E31"/>
    <w:rsid w:val="00DA3FC2"/>
    <w:rsid w:val="00DB05FC"/>
    <w:rsid w:val="00DB3AA1"/>
    <w:rsid w:val="00DC6392"/>
    <w:rsid w:val="00DE67F7"/>
    <w:rsid w:val="00DF77B9"/>
    <w:rsid w:val="00E210B7"/>
    <w:rsid w:val="00E34CA9"/>
    <w:rsid w:val="00E60E07"/>
    <w:rsid w:val="00E71B17"/>
    <w:rsid w:val="00EB36FF"/>
    <w:rsid w:val="00ED6DE1"/>
    <w:rsid w:val="00F059B6"/>
    <w:rsid w:val="00F43732"/>
    <w:rsid w:val="00F46919"/>
    <w:rsid w:val="00F6318A"/>
    <w:rsid w:val="00F645CA"/>
    <w:rsid w:val="00F679F6"/>
    <w:rsid w:val="00F75B9B"/>
    <w:rsid w:val="00F95619"/>
    <w:rsid w:val="00FA4DEB"/>
    <w:rsid w:val="00FB6274"/>
    <w:rsid w:val="00FD23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28E9"/>
  <w15:chartTrackingRefBased/>
  <w15:docId w15:val="{CCB74AE4-6A03-4C87-9B6E-C96B8BD9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F6A"/>
    <w:pPr>
      <w:spacing w:after="160" w:line="256" w:lineRule="auto"/>
    </w:pPr>
    <w:rPr>
      <w:rFonts w:cstheme="minorBidi"/>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CB1F6A"/>
    <w:pPr>
      <w:spacing w:after="0" w:line="300" w:lineRule="atLeast"/>
      <w:jc w:val="center"/>
    </w:pPr>
    <w:rPr>
      <w:rFonts w:ascii="Times New Roman" w:eastAsia="Calibri" w:hAnsi="Times New Roman" w:cs="Times New Roman"/>
      <w:sz w:val="24"/>
      <w:szCs w:val="24"/>
      <w:lang w:val="ru-RU" w:eastAsia="ru-RU"/>
    </w:rPr>
  </w:style>
  <w:style w:type="table" w:styleId="-15">
    <w:name w:val="Grid Table 1 Light Accent 5"/>
    <w:basedOn w:val="a1"/>
    <w:uiPriority w:val="46"/>
    <w:rsid w:val="00CB1F6A"/>
    <w:rPr>
      <w:rFonts w:ascii="Times New Roman" w:eastAsia="Batang" w:hAnsi="Times New Roman" w:cs="Times New Roman"/>
      <w:kern w:val="0"/>
      <w:sz w:val="20"/>
      <w:szCs w:val="20"/>
    </w:r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numbering" w:customStyle="1" w:styleId="1">
    <w:name w:val="Немає списку1"/>
    <w:next w:val="a2"/>
    <w:uiPriority w:val="99"/>
    <w:semiHidden/>
    <w:unhideWhenUsed/>
    <w:rsid w:val="000556F2"/>
  </w:style>
  <w:style w:type="paragraph" w:styleId="a3">
    <w:name w:val="header"/>
    <w:basedOn w:val="a"/>
    <w:link w:val="a4"/>
    <w:uiPriority w:val="99"/>
    <w:unhideWhenUsed/>
    <w:rsid w:val="00D40E2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40E2D"/>
    <w:rPr>
      <w:rFonts w:cstheme="minorBidi"/>
      <w:kern w:val="0"/>
    </w:rPr>
  </w:style>
  <w:style w:type="paragraph" w:styleId="a5">
    <w:name w:val="footer"/>
    <w:basedOn w:val="a"/>
    <w:link w:val="a6"/>
    <w:uiPriority w:val="99"/>
    <w:unhideWhenUsed/>
    <w:rsid w:val="00D40E2D"/>
    <w:pPr>
      <w:tabs>
        <w:tab w:val="center" w:pos="4819"/>
        <w:tab w:val="right" w:pos="9639"/>
      </w:tabs>
      <w:spacing w:after="0" w:line="240" w:lineRule="auto"/>
    </w:pPr>
  </w:style>
  <w:style w:type="character" w:customStyle="1" w:styleId="a6">
    <w:name w:val="Нижній колонтитул Знак"/>
    <w:basedOn w:val="a0"/>
    <w:link w:val="a5"/>
    <w:uiPriority w:val="99"/>
    <w:rsid w:val="00D40E2D"/>
    <w:rPr>
      <w:rFonts w:cstheme="minorBidi"/>
      <w:kern w:val="0"/>
    </w:rPr>
  </w:style>
  <w:style w:type="numbering" w:customStyle="1" w:styleId="2">
    <w:name w:val="Немає списку2"/>
    <w:next w:val="a2"/>
    <w:uiPriority w:val="99"/>
    <w:semiHidden/>
    <w:unhideWhenUsed/>
    <w:rsid w:val="00F059B6"/>
  </w:style>
  <w:style w:type="numbering" w:customStyle="1" w:styleId="3">
    <w:name w:val="Немає списку3"/>
    <w:next w:val="a2"/>
    <w:uiPriority w:val="99"/>
    <w:semiHidden/>
    <w:unhideWhenUsed/>
    <w:rsid w:val="00F95619"/>
  </w:style>
  <w:style w:type="numbering" w:customStyle="1" w:styleId="4">
    <w:name w:val="Немає списку4"/>
    <w:next w:val="a2"/>
    <w:uiPriority w:val="99"/>
    <w:semiHidden/>
    <w:unhideWhenUsed/>
    <w:rsid w:val="006A69C3"/>
  </w:style>
  <w:style w:type="numbering" w:customStyle="1" w:styleId="5">
    <w:name w:val="Немає списку5"/>
    <w:next w:val="a2"/>
    <w:uiPriority w:val="99"/>
    <w:semiHidden/>
    <w:unhideWhenUsed/>
    <w:rsid w:val="00C04A2C"/>
  </w:style>
  <w:style w:type="numbering" w:customStyle="1" w:styleId="6">
    <w:name w:val="Немає списку6"/>
    <w:next w:val="a2"/>
    <w:uiPriority w:val="99"/>
    <w:semiHidden/>
    <w:unhideWhenUsed/>
    <w:rsid w:val="00AD2A4B"/>
  </w:style>
  <w:style w:type="numbering" w:customStyle="1" w:styleId="7">
    <w:name w:val="Немає списку7"/>
    <w:next w:val="a2"/>
    <w:uiPriority w:val="99"/>
    <w:semiHidden/>
    <w:unhideWhenUsed/>
    <w:rsid w:val="00740927"/>
  </w:style>
  <w:style w:type="numbering" w:customStyle="1" w:styleId="8">
    <w:name w:val="Немає списку8"/>
    <w:next w:val="a2"/>
    <w:uiPriority w:val="99"/>
    <w:semiHidden/>
    <w:unhideWhenUsed/>
    <w:rsid w:val="00555BAB"/>
  </w:style>
  <w:style w:type="numbering" w:customStyle="1" w:styleId="9">
    <w:name w:val="Немає списку9"/>
    <w:next w:val="a2"/>
    <w:uiPriority w:val="99"/>
    <w:semiHidden/>
    <w:unhideWhenUsed/>
    <w:rsid w:val="007E57A8"/>
  </w:style>
  <w:style w:type="numbering" w:customStyle="1" w:styleId="10">
    <w:name w:val="Немає списку10"/>
    <w:next w:val="a2"/>
    <w:uiPriority w:val="99"/>
    <w:semiHidden/>
    <w:unhideWhenUsed/>
    <w:rsid w:val="00B32359"/>
  </w:style>
  <w:style w:type="numbering" w:customStyle="1" w:styleId="11">
    <w:name w:val="Немає списку11"/>
    <w:next w:val="a2"/>
    <w:uiPriority w:val="99"/>
    <w:semiHidden/>
    <w:unhideWhenUsed/>
    <w:rsid w:val="006907D9"/>
  </w:style>
  <w:style w:type="numbering" w:customStyle="1" w:styleId="12">
    <w:name w:val="Немає списку12"/>
    <w:next w:val="a2"/>
    <w:uiPriority w:val="99"/>
    <w:semiHidden/>
    <w:unhideWhenUsed/>
    <w:rsid w:val="00E60E07"/>
  </w:style>
  <w:style w:type="numbering" w:customStyle="1" w:styleId="13">
    <w:name w:val="Немає списку13"/>
    <w:next w:val="a2"/>
    <w:uiPriority w:val="99"/>
    <w:semiHidden/>
    <w:unhideWhenUsed/>
    <w:rsid w:val="006A6C7F"/>
  </w:style>
  <w:style w:type="numbering" w:customStyle="1" w:styleId="14">
    <w:name w:val="Немає списку14"/>
    <w:next w:val="a2"/>
    <w:uiPriority w:val="99"/>
    <w:semiHidden/>
    <w:unhideWhenUsed/>
    <w:rsid w:val="00694D48"/>
  </w:style>
  <w:style w:type="numbering" w:customStyle="1" w:styleId="15">
    <w:name w:val="Немає списку15"/>
    <w:next w:val="a2"/>
    <w:uiPriority w:val="99"/>
    <w:semiHidden/>
    <w:unhideWhenUsed/>
    <w:rsid w:val="005A7ADE"/>
  </w:style>
  <w:style w:type="numbering" w:customStyle="1" w:styleId="16">
    <w:name w:val="Немає списку16"/>
    <w:next w:val="a2"/>
    <w:uiPriority w:val="99"/>
    <w:semiHidden/>
    <w:unhideWhenUsed/>
    <w:rsid w:val="00A87AA7"/>
  </w:style>
  <w:style w:type="numbering" w:customStyle="1" w:styleId="17">
    <w:name w:val="Немає списку17"/>
    <w:next w:val="a2"/>
    <w:uiPriority w:val="99"/>
    <w:semiHidden/>
    <w:unhideWhenUsed/>
    <w:rsid w:val="001D65EF"/>
  </w:style>
  <w:style w:type="numbering" w:customStyle="1" w:styleId="18">
    <w:name w:val="Немає списку18"/>
    <w:next w:val="a2"/>
    <w:uiPriority w:val="99"/>
    <w:semiHidden/>
    <w:unhideWhenUsed/>
    <w:rsid w:val="008675B0"/>
  </w:style>
  <w:style w:type="numbering" w:customStyle="1" w:styleId="19">
    <w:name w:val="Немає списку19"/>
    <w:next w:val="a2"/>
    <w:uiPriority w:val="99"/>
    <w:semiHidden/>
    <w:unhideWhenUsed/>
    <w:rsid w:val="00213962"/>
  </w:style>
  <w:style w:type="table" w:styleId="-11">
    <w:name w:val="Grid Table 1 Light Accent 1"/>
    <w:basedOn w:val="a1"/>
    <w:uiPriority w:val="46"/>
    <w:rsid w:val="0015021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numbering" w:customStyle="1" w:styleId="20">
    <w:name w:val="Немає списку20"/>
    <w:next w:val="a2"/>
    <w:uiPriority w:val="99"/>
    <w:semiHidden/>
    <w:unhideWhenUsed/>
    <w:rsid w:val="00DC6392"/>
  </w:style>
  <w:style w:type="table" w:styleId="a7">
    <w:name w:val="Table Grid"/>
    <w:basedOn w:val="a1"/>
    <w:uiPriority w:val="39"/>
    <w:rsid w:val="00F63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E4EB3"/>
    <w:pPr>
      <w:ind w:left="720"/>
      <w:contextualSpacing/>
    </w:pPr>
  </w:style>
  <w:style w:type="numbering" w:customStyle="1" w:styleId="21">
    <w:name w:val="Немає списку21"/>
    <w:next w:val="a2"/>
    <w:uiPriority w:val="99"/>
    <w:semiHidden/>
    <w:unhideWhenUsed/>
    <w:rsid w:val="0091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1996">
      <w:bodyDiv w:val="1"/>
      <w:marLeft w:val="0"/>
      <w:marRight w:val="0"/>
      <w:marTop w:val="0"/>
      <w:marBottom w:val="0"/>
      <w:divBdr>
        <w:top w:val="none" w:sz="0" w:space="0" w:color="auto"/>
        <w:left w:val="none" w:sz="0" w:space="0" w:color="auto"/>
        <w:bottom w:val="none" w:sz="0" w:space="0" w:color="auto"/>
        <w:right w:val="none" w:sz="0" w:space="0" w:color="auto"/>
      </w:divBdr>
    </w:div>
    <w:div w:id="165217520">
      <w:bodyDiv w:val="1"/>
      <w:marLeft w:val="0"/>
      <w:marRight w:val="0"/>
      <w:marTop w:val="0"/>
      <w:marBottom w:val="0"/>
      <w:divBdr>
        <w:top w:val="none" w:sz="0" w:space="0" w:color="auto"/>
        <w:left w:val="none" w:sz="0" w:space="0" w:color="auto"/>
        <w:bottom w:val="none" w:sz="0" w:space="0" w:color="auto"/>
        <w:right w:val="none" w:sz="0" w:space="0" w:color="auto"/>
      </w:divBdr>
    </w:div>
    <w:div w:id="411971141">
      <w:bodyDiv w:val="1"/>
      <w:marLeft w:val="0"/>
      <w:marRight w:val="0"/>
      <w:marTop w:val="0"/>
      <w:marBottom w:val="0"/>
      <w:divBdr>
        <w:top w:val="none" w:sz="0" w:space="0" w:color="auto"/>
        <w:left w:val="none" w:sz="0" w:space="0" w:color="auto"/>
        <w:bottom w:val="none" w:sz="0" w:space="0" w:color="auto"/>
        <w:right w:val="none" w:sz="0" w:space="0" w:color="auto"/>
      </w:divBdr>
    </w:div>
    <w:div w:id="428503773">
      <w:bodyDiv w:val="1"/>
      <w:marLeft w:val="0"/>
      <w:marRight w:val="0"/>
      <w:marTop w:val="0"/>
      <w:marBottom w:val="0"/>
      <w:divBdr>
        <w:top w:val="none" w:sz="0" w:space="0" w:color="auto"/>
        <w:left w:val="none" w:sz="0" w:space="0" w:color="auto"/>
        <w:bottom w:val="none" w:sz="0" w:space="0" w:color="auto"/>
        <w:right w:val="none" w:sz="0" w:space="0" w:color="auto"/>
      </w:divBdr>
    </w:div>
    <w:div w:id="807433191">
      <w:bodyDiv w:val="1"/>
      <w:marLeft w:val="0"/>
      <w:marRight w:val="0"/>
      <w:marTop w:val="0"/>
      <w:marBottom w:val="0"/>
      <w:divBdr>
        <w:top w:val="none" w:sz="0" w:space="0" w:color="auto"/>
        <w:left w:val="none" w:sz="0" w:space="0" w:color="auto"/>
        <w:bottom w:val="none" w:sz="0" w:space="0" w:color="auto"/>
        <w:right w:val="none" w:sz="0" w:space="0" w:color="auto"/>
      </w:divBdr>
    </w:div>
    <w:div w:id="1052390200">
      <w:bodyDiv w:val="1"/>
      <w:marLeft w:val="0"/>
      <w:marRight w:val="0"/>
      <w:marTop w:val="0"/>
      <w:marBottom w:val="0"/>
      <w:divBdr>
        <w:top w:val="none" w:sz="0" w:space="0" w:color="auto"/>
        <w:left w:val="none" w:sz="0" w:space="0" w:color="auto"/>
        <w:bottom w:val="none" w:sz="0" w:space="0" w:color="auto"/>
        <w:right w:val="none" w:sz="0" w:space="0" w:color="auto"/>
      </w:divBdr>
    </w:div>
    <w:div w:id="1337490802">
      <w:bodyDiv w:val="1"/>
      <w:marLeft w:val="0"/>
      <w:marRight w:val="0"/>
      <w:marTop w:val="0"/>
      <w:marBottom w:val="0"/>
      <w:divBdr>
        <w:top w:val="none" w:sz="0" w:space="0" w:color="auto"/>
        <w:left w:val="none" w:sz="0" w:space="0" w:color="auto"/>
        <w:bottom w:val="none" w:sz="0" w:space="0" w:color="auto"/>
        <w:right w:val="none" w:sz="0" w:space="0" w:color="auto"/>
      </w:divBdr>
    </w:div>
    <w:div w:id="1449471232">
      <w:bodyDiv w:val="1"/>
      <w:marLeft w:val="0"/>
      <w:marRight w:val="0"/>
      <w:marTop w:val="0"/>
      <w:marBottom w:val="0"/>
      <w:divBdr>
        <w:top w:val="none" w:sz="0" w:space="0" w:color="auto"/>
        <w:left w:val="none" w:sz="0" w:space="0" w:color="auto"/>
        <w:bottom w:val="none" w:sz="0" w:space="0" w:color="auto"/>
        <w:right w:val="none" w:sz="0" w:space="0" w:color="auto"/>
      </w:divBdr>
    </w:div>
    <w:div w:id="1452438815">
      <w:bodyDiv w:val="1"/>
      <w:marLeft w:val="0"/>
      <w:marRight w:val="0"/>
      <w:marTop w:val="0"/>
      <w:marBottom w:val="0"/>
      <w:divBdr>
        <w:top w:val="none" w:sz="0" w:space="0" w:color="auto"/>
        <w:left w:val="none" w:sz="0" w:space="0" w:color="auto"/>
        <w:bottom w:val="none" w:sz="0" w:space="0" w:color="auto"/>
        <w:right w:val="none" w:sz="0" w:space="0" w:color="auto"/>
      </w:divBdr>
    </w:div>
    <w:div w:id="1697651971">
      <w:bodyDiv w:val="1"/>
      <w:marLeft w:val="0"/>
      <w:marRight w:val="0"/>
      <w:marTop w:val="0"/>
      <w:marBottom w:val="0"/>
      <w:divBdr>
        <w:top w:val="none" w:sz="0" w:space="0" w:color="auto"/>
        <w:left w:val="none" w:sz="0" w:space="0" w:color="auto"/>
        <w:bottom w:val="none" w:sz="0" w:space="0" w:color="auto"/>
        <w:right w:val="none" w:sz="0" w:space="0" w:color="auto"/>
      </w:divBdr>
    </w:div>
    <w:div w:id="1718578039">
      <w:bodyDiv w:val="1"/>
      <w:marLeft w:val="0"/>
      <w:marRight w:val="0"/>
      <w:marTop w:val="0"/>
      <w:marBottom w:val="0"/>
      <w:divBdr>
        <w:top w:val="none" w:sz="0" w:space="0" w:color="auto"/>
        <w:left w:val="none" w:sz="0" w:space="0" w:color="auto"/>
        <w:bottom w:val="none" w:sz="0" w:space="0" w:color="auto"/>
        <w:right w:val="none" w:sz="0" w:space="0" w:color="auto"/>
      </w:divBdr>
    </w:div>
    <w:div w:id="183876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543</TotalTime>
  <Pages>33</Pages>
  <Words>34800</Words>
  <Characters>19837</Characters>
  <Application>Microsoft Office Word</Application>
  <DocSecurity>0</DocSecurity>
  <Lines>165</Lines>
  <Paragraphs>109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Secretary</cp:lastModifiedBy>
  <cp:revision>103</cp:revision>
  <cp:lastPrinted>2025-11-25T09:14:00Z</cp:lastPrinted>
  <dcterms:created xsi:type="dcterms:W3CDTF">2023-02-10T10:07:00Z</dcterms:created>
  <dcterms:modified xsi:type="dcterms:W3CDTF">2026-08-21T06:43:00Z</dcterms:modified>
</cp:coreProperties>
</file>